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50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FEDERATION ALGERIENNE DE FOOTBALL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DIRECTION TECHNIQUE NATIONALE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DIRECTION DE LA FORMATION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C00000" w:val="clear"/>
        </w:rPr>
      </w:pPr>
      <w:r>
        <w:object w:dxaOrig="1008" w:dyaOrig="1089">
          <v:rect xmlns:o="urn:schemas-microsoft-com:office:office" xmlns:v="urn:schemas-microsoft-com:vml" id="rectole0000000000" style="width:50.400000pt;height:5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0000" w:val="clear"/>
        </w:rPr>
        <w:t xml:space="preserve">FICHE D’INSCRIPTION STAGE PREPARATEUR PHYSIQUE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59595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595959"/>
          <w:spacing w:val="0"/>
          <w:position w:val="0"/>
          <w:sz w:val="22"/>
          <w:shd w:fill="auto" w:val="clear"/>
        </w:rPr>
        <w:t xml:space="preserve">2017-2018</w:t>
      </w:r>
    </w:p>
    <w:p>
      <w:pPr>
        <w:spacing w:before="0" w:after="200" w:line="276"/>
        <w:ind w:right="0" w:left="7080" w:firstLine="708"/>
        <w:jc w:val="both"/>
        <w:rPr>
          <w:rFonts w:ascii="Calibri" w:hAnsi="Calibri" w:cs="Calibri" w:eastAsia="Calibri"/>
          <w:color w:val="A6A6A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6A6A6"/>
          <w:spacing w:val="0"/>
          <w:position w:val="0"/>
          <w:sz w:val="22"/>
          <w:shd w:fill="auto" w:val="clear"/>
        </w:rPr>
        <w:t xml:space="preserve">PHOTO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 :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Prénom 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Naissance :      Lieu de Naissance 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Numéro Acte de  Naissance N°12 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Nationalité :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Adresse :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Téléphone portable :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Adresse Mail :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Taille vestimentaire 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Club actuel 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Diplômes obtenus</w:t>
      </w:r>
    </w:p>
    <w:tbl>
      <w:tblPr/>
      <w:tblGrid>
        <w:gridCol w:w="523"/>
        <w:gridCol w:w="4151"/>
        <w:gridCol w:w="3089"/>
        <w:gridCol w:w="1523"/>
      </w:tblGrid>
      <w:tr>
        <w:trPr>
          <w:trHeight w:val="1" w:hRule="atLeast"/>
          <w:jc w:val="left"/>
        </w:trPr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N°</w:t>
            </w:r>
          </w:p>
        </w:tc>
        <w:tc>
          <w:tcPr>
            <w:tcW w:w="4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Diplômes et Formations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Lieu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Année</w:t>
            </w:r>
          </w:p>
        </w:tc>
      </w:tr>
      <w:tr>
        <w:trPr>
          <w:trHeight w:val="1" w:hRule="atLeast"/>
          <w:jc w:val="left"/>
        </w:trPr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4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4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4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4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4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3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Parcours en tant que joueur</w:t>
      </w:r>
    </w:p>
    <w:tbl>
      <w:tblPr/>
      <w:tblGrid>
        <w:gridCol w:w="511"/>
        <w:gridCol w:w="3135"/>
        <w:gridCol w:w="1939"/>
        <w:gridCol w:w="2178"/>
        <w:gridCol w:w="1523"/>
      </w:tblGrid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N°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Clubs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Division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Catégorie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Année</w:t>
            </w:r>
          </w:p>
        </w:tc>
      </w:tr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Expérience en tant qu’entraîneur</w:t>
      </w:r>
    </w:p>
    <w:tbl>
      <w:tblPr/>
      <w:tblGrid>
        <w:gridCol w:w="534"/>
        <w:gridCol w:w="3150"/>
        <w:gridCol w:w="1953"/>
        <w:gridCol w:w="2126"/>
        <w:gridCol w:w="1447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N°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Clubs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Division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Catégorie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Année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6" w:hanging="426"/>
        <w:jc w:val="left"/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NB/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Veuillez télécharger et remplir soigneusement le formulaire ci-joint et l’envoyer à l’adresse suivante : </w:t>
      </w:r>
      <w:r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  <w:t xml:space="preserve">dfpph18@gmail.com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