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369" w:rsidRDefault="001D7369"/>
    <w:p w:rsidR="001D7369" w:rsidRDefault="001D7369" w:rsidP="001D7369">
      <w:pPr>
        <w:spacing w:after="0" w:line="240" w:lineRule="auto"/>
        <w:ind w:left="-57" w:right="-57"/>
        <w:jc w:val="center"/>
        <w:rPr>
          <w:b/>
          <w:bCs/>
          <w:iCs/>
          <w:sz w:val="52"/>
          <w:szCs w:val="52"/>
        </w:rPr>
      </w:pPr>
    </w:p>
    <w:p w:rsidR="00923905" w:rsidRDefault="00923905" w:rsidP="00923905">
      <w:pPr>
        <w:pStyle w:val="Paragraphedeliste"/>
        <w:rPr>
          <w:rFonts w:ascii="Arial" w:hAnsi="Arial"/>
          <w:sz w:val="28"/>
          <w:szCs w:val="28"/>
        </w:rPr>
      </w:pPr>
    </w:p>
    <w:p w:rsidR="00923905" w:rsidRDefault="00923905" w:rsidP="00923905">
      <w:pPr>
        <w:pStyle w:val="Titre1"/>
      </w:pPr>
    </w:p>
    <w:tbl>
      <w:tblPr>
        <w:tblStyle w:val="Grilledutableau"/>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1628"/>
        <w:gridCol w:w="5750"/>
        <w:gridCol w:w="1910"/>
      </w:tblGrid>
      <w:tr w:rsidR="00923905" w:rsidTr="001719E5">
        <w:trPr>
          <w:trHeight w:val="1692"/>
        </w:trPr>
        <w:tc>
          <w:tcPr>
            <w:tcW w:w="1628" w:type="dxa"/>
          </w:tcPr>
          <w:p w:rsidR="00923905" w:rsidRDefault="00923905" w:rsidP="001719E5">
            <w:pPr>
              <w:jc w:val="center"/>
              <w:rPr>
                <w:rFonts w:ascii="Arial Black" w:hAnsi="Arial Black" w:cs="Arial"/>
                <w:sz w:val="28"/>
                <w:szCs w:val="28"/>
                <w:u w:val="single"/>
                <w:rtl/>
              </w:rPr>
            </w:pPr>
          </w:p>
          <w:p w:rsidR="00923905" w:rsidRPr="003F64C2" w:rsidRDefault="00923905" w:rsidP="001719E5">
            <w:pPr>
              <w:jc w:val="center"/>
              <w:rPr>
                <w:rFonts w:ascii="Arial Black" w:hAnsi="Arial Black" w:cs="Arial"/>
                <w:sz w:val="28"/>
                <w:szCs w:val="28"/>
                <w:rtl/>
              </w:rPr>
            </w:pPr>
            <w:r w:rsidRPr="003F64C2">
              <w:rPr>
                <w:rFonts w:ascii="Arial Black" w:hAnsi="Arial Black" w:cs="Arial"/>
                <w:noProof/>
                <w:sz w:val="28"/>
                <w:szCs w:val="28"/>
                <w:rtl/>
              </w:rPr>
              <w:drawing>
                <wp:anchor distT="0" distB="0" distL="114300" distR="114300" simplePos="0" relativeHeight="251659264" behindDoc="1" locked="0" layoutInCell="1" allowOverlap="1">
                  <wp:simplePos x="0" y="0"/>
                  <wp:positionH relativeFrom="margin">
                    <wp:align>left</wp:align>
                  </wp:positionH>
                  <wp:positionV relativeFrom="margin">
                    <wp:align>top</wp:align>
                  </wp:positionV>
                  <wp:extent cx="969645" cy="1082040"/>
                  <wp:effectExtent l="19050" t="0" r="1905" b="0"/>
                  <wp:wrapNone/>
                  <wp:docPr id="32" name="Image 0" descr="FED ALGERIE F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 ALGERIE FAF.jpg"/>
                          <pic:cNvPicPr/>
                        </pic:nvPicPr>
                        <pic:blipFill>
                          <a:blip r:embed="rId6" cstate="print"/>
                          <a:stretch>
                            <a:fillRect/>
                          </a:stretch>
                        </pic:blipFill>
                        <pic:spPr>
                          <a:xfrm>
                            <a:off x="0" y="0"/>
                            <a:ext cx="969645" cy="1082040"/>
                          </a:xfrm>
                          <a:prstGeom prst="rect">
                            <a:avLst/>
                          </a:prstGeom>
                        </pic:spPr>
                      </pic:pic>
                    </a:graphicData>
                  </a:graphic>
                </wp:anchor>
              </w:drawing>
            </w:r>
          </w:p>
          <w:p w:rsidR="00923905" w:rsidRDefault="00923905" w:rsidP="001719E5">
            <w:pPr>
              <w:jc w:val="center"/>
              <w:rPr>
                <w:rFonts w:ascii="Arial Black" w:hAnsi="Arial Black" w:cs="Arial"/>
                <w:sz w:val="28"/>
                <w:szCs w:val="28"/>
                <w:u w:val="single"/>
              </w:rPr>
            </w:pPr>
          </w:p>
        </w:tc>
        <w:tc>
          <w:tcPr>
            <w:tcW w:w="5750" w:type="dxa"/>
          </w:tcPr>
          <w:p w:rsidR="00923905" w:rsidRPr="00786EEC" w:rsidRDefault="00923905" w:rsidP="001719E5">
            <w:pPr>
              <w:spacing w:before="120" w:after="120"/>
              <w:jc w:val="center"/>
              <w:rPr>
                <w:rFonts w:ascii="Times New Roman" w:hAnsi="Times New Roman" w:cs="Times New Roman"/>
                <w:b/>
                <w:bCs/>
                <w:sz w:val="52"/>
                <w:szCs w:val="52"/>
                <w:rtl/>
              </w:rPr>
            </w:pPr>
            <w:r w:rsidRPr="00786EEC">
              <w:rPr>
                <w:rFonts w:ascii="Times New Roman" w:hAnsi="Times New Roman" w:cs="Times New Roman"/>
                <w:b/>
                <w:bCs/>
                <w:sz w:val="52"/>
                <w:szCs w:val="52"/>
                <w:rtl/>
              </w:rPr>
              <w:t>الاتحادية الجزائرية لكرة القدم</w:t>
            </w:r>
          </w:p>
          <w:p w:rsidR="00923905" w:rsidRPr="00786EEC" w:rsidRDefault="00923905" w:rsidP="001719E5">
            <w:pPr>
              <w:spacing w:before="120" w:after="120"/>
              <w:jc w:val="center"/>
              <w:rPr>
                <w:rFonts w:ascii="Arial Black" w:hAnsi="Arial Black" w:cs="Arial"/>
                <w:sz w:val="20"/>
                <w:szCs w:val="20"/>
                <w:rtl/>
              </w:rPr>
            </w:pPr>
            <w:r w:rsidRPr="00786EEC">
              <w:rPr>
                <w:rFonts w:ascii="Arial Black" w:hAnsi="Arial Black" w:cs="Arial"/>
                <w:sz w:val="20"/>
                <w:szCs w:val="20"/>
              </w:rPr>
              <w:t>FEDERATION ALGERIENNE DE FOOTBALL</w:t>
            </w:r>
          </w:p>
        </w:tc>
        <w:tc>
          <w:tcPr>
            <w:tcW w:w="1910" w:type="dxa"/>
          </w:tcPr>
          <w:p w:rsidR="00923905" w:rsidRDefault="00923905" w:rsidP="001719E5">
            <w:pPr>
              <w:rPr>
                <w:rFonts w:ascii="Arial Black" w:hAnsi="Arial Black" w:cs="Arial"/>
                <w:sz w:val="28"/>
                <w:szCs w:val="28"/>
                <w:u w:val="single"/>
              </w:rPr>
            </w:pPr>
            <w:r w:rsidRPr="003F64C2">
              <w:rPr>
                <w:rFonts w:ascii="Arial Black" w:hAnsi="Arial Black" w:cs="Arial"/>
                <w:noProof/>
                <w:sz w:val="28"/>
                <w:szCs w:val="28"/>
                <w:u w:val="single"/>
              </w:rPr>
              <w:drawing>
                <wp:anchor distT="0" distB="0" distL="114300" distR="114300" simplePos="0" relativeHeight="251660288" behindDoc="1" locked="0" layoutInCell="1" allowOverlap="1">
                  <wp:simplePos x="0" y="0"/>
                  <wp:positionH relativeFrom="margin">
                    <wp:align>right</wp:align>
                  </wp:positionH>
                  <wp:positionV relativeFrom="margin">
                    <wp:align>top</wp:align>
                  </wp:positionV>
                  <wp:extent cx="969645" cy="1082040"/>
                  <wp:effectExtent l="19050" t="0" r="1905" b="0"/>
                  <wp:wrapNone/>
                  <wp:docPr id="33" name="Image 0" descr="FED ALGERIE F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 ALGERIE FAF.jpg"/>
                          <pic:cNvPicPr/>
                        </pic:nvPicPr>
                        <pic:blipFill>
                          <a:blip r:embed="rId6" cstate="print"/>
                          <a:stretch>
                            <a:fillRect/>
                          </a:stretch>
                        </pic:blipFill>
                        <pic:spPr>
                          <a:xfrm>
                            <a:off x="0" y="0"/>
                            <a:ext cx="969645" cy="1082040"/>
                          </a:xfrm>
                          <a:prstGeom prst="rect">
                            <a:avLst/>
                          </a:prstGeom>
                        </pic:spPr>
                      </pic:pic>
                    </a:graphicData>
                  </a:graphic>
                </wp:anchor>
              </w:drawing>
            </w:r>
          </w:p>
        </w:tc>
      </w:tr>
    </w:tbl>
    <w:p w:rsidR="00923905" w:rsidRDefault="00923905" w:rsidP="00923905">
      <w:pPr>
        <w:pStyle w:val="Paragraphedeliste"/>
        <w:rPr>
          <w:rFonts w:ascii="Arial" w:hAnsi="Arial"/>
          <w:sz w:val="28"/>
          <w:szCs w:val="28"/>
        </w:rPr>
      </w:pPr>
    </w:p>
    <w:p w:rsidR="00923905" w:rsidRDefault="00923905" w:rsidP="00923905">
      <w:pPr>
        <w:pStyle w:val="Paragraphedeliste"/>
        <w:rPr>
          <w:rFonts w:ascii="Arial" w:hAnsi="Arial"/>
          <w:sz w:val="28"/>
          <w:szCs w:val="28"/>
        </w:rPr>
      </w:pPr>
    </w:p>
    <w:p w:rsidR="00923905" w:rsidRDefault="00923905" w:rsidP="00923905">
      <w:pPr>
        <w:pStyle w:val="Paragraphedeliste"/>
        <w:rPr>
          <w:rFonts w:ascii="Arial" w:hAnsi="Arial"/>
          <w:sz w:val="28"/>
          <w:szCs w:val="28"/>
        </w:rPr>
      </w:pPr>
    </w:p>
    <w:p w:rsidR="00923905" w:rsidRDefault="00923905" w:rsidP="00923905">
      <w:pPr>
        <w:pStyle w:val="Paragraphedeliste"/>
        <w:rPr>
          <w:rFonts w:ascii="Arial" w:hAnsi="Arial"/>
          <w:sz w:val="28"/>
          <w:szCs w:val="28"/>
        </w:rPr>
      </w:pPr>
    </w:p>
    <w:p w:rsidR="00923905" w:rsidRDefault="00923905" w:rsidP="00923905">
      <w:pPr>
        <w:pStyle w:val="Paragraphedeliste"/>
        <w:rPr>
          <w:rFonts w:ascii="Arial" w:hAnsi="Arial"/>
          <w:sz w:val="28"/>
          <w:szCs w:val="28"/>
        </w:rPr>
      </w:pPr>
    </w:p>
    <w:p w:rsidR="00923905" w:rsidRDefault="00923905" w:rsidP="00923905">
      <w:pPr>
        <w:spacing w:after="0" w:line="240" w:lineRule="auto"/>
        <w:ind w:left="-57" w:right="-57"/>
        <w:jc w:val="center"/>
        <w:rPr>
          <w:b/>
          <w:bCs/>
          <w:iCs/>
          <w:sz w:val="52"/>
          <w:szCs w:val="52"/>
        </w:rPr>
      </w:pPr>
      <w:r>
        <w:rPr>
          <w:b/>
          <w:bCs/>
          <w:iCs/>
          <w:sz w:val="52"/>
          <w:szCs w:val="52"/>
        </w:rPr>
        <w:t>Symposium sur le renouveau</w:t>
      </w:r>
    </w:p>
    <w:p w:rsidR="00923905" w:rsidRDefault="00923905" w:rsidP="00923905">
      <w:pPr>
        <w:spacing w:after="0" w:line="240" w:lineRule="auto"/>
        <w:ind w:left="-57" w:right="-57"/>
        <w:jc w:val="center"/>
        <w:rPr>
          <w:b/>
          <w:bCs/>
          <w:iCs/>
          <w:sz w:val="52"/>
          <w:szCs w:val="52"/>
        </w:rPr>
      </w:pPr>
      <w:r>
        <w:rPr>
          <w:b/>
          <w:bCs/>
          <w:iCs/>
          <w:sz w:val="52"/>
          <w:szCs w:val="52"/>
        </w:rPr>
        <w:t xml:space="preserve"> Du Football Algérien </w:t>
      </w:r>
    </w:p>
    <w:p w:rsidR="00923905" w:rsidRDefault="00923905" w:rsidP="00923905">
      <w:pPr>
        <w:spacing w:after="0" w:line="240" w:lineRule="auto"/>
        <w:ind w:left="-57" w:right="-57"/>
        <w:jc w:val="center"/>
        <w:rPr>
          <w:b/>
          <w:bCs/>
          <w:iCs/>
          <w:sz w:val="52"/>
          <w:szCs w:val="52"/>
        </w:rPr>
      </w:pPr>
    </w:p>
    <w:p w:rsidR="00923905" w:rsidRDefault="00923905" w:rsidP="00923905">
      <w:pPr>
        <w:spacing w:after="0" w:line="240" w:lineRule="auto"/>
        <w:ind w:left="-57" w:right="-57"/>
        <w:jc w:val="center"/>
        <w:rPr>
          <w:b/>
          <w:bCs/>
          <w:iCs/>
          <w:sz w:val="52"/>
          <w:szCs w:val="52"/>
        </w:rPr>
      </w:pPr>
    </w:p>
    <w:p w:rsidR="00923905" w:rsidRDefault="00923905" w:rsidP="00923905">
      <w:pPr>
        <w:spacing w:after="0" w:line="240" w:lineRule="auto"/>
        <w:ind w:left="-57" w:right="-57"/>
        <w:jc w:val="center"/>
        <w:rPr>
          <w:b/>
          <w:bCs/>
          <w:iCs/>
          <w:sz w:val="52"/>
          <w:szCs w:val="52"/>
        </w:rPr>
      </w:pPr>
    </w:p>
    <w:p w:rsidR="00923905" w:rsidRDefault="00923905" w:rsidP="00923905">
      <w:pPr>
        <w:spacing w:after="0" w:line="240" w:lineRule="auto"/>
        <w:ind w:left="-57" w:right="-57"/>
        <w:jc w:val="center"/>
        <w:rPr>
          <w:b/>
          <w:bCs/>
          <w:iCs/>
          <w:sz w:val="52"/>
          <w:szCs w:val="52"/>
        </w:rPr>
      </w:pPr>
    </w:p>
    <w:p w:rsidR="00923905" w:rsidRDefault="00923905" w:rsidP="00923905">
      <w:pPr>
        <w:spacing w:after="0" w:line="240" w:lineRule="auto"/>
        <w:ind w:left="-57" w:right="-57"/>
        <w:jc w:val="center"/>
        <w:rPr>
          <w:b/>
          <w:bCs/>
          <w:iCs/>
          <w:sz w:val="52"/>
          <w:szCs w:val="52"/>
        </w:rPr>
      </w:pPr>
      <w:r w:rsidRPr="0034750D">
        <w:rPr>
          <w:rFonts w:ascii="Calibri" w:eastAsia="Times New Roman" w:hAnsi="Calibri" w:cs="Arial"/>
          <w:b/>
          <w:bCs/>
          <w:iCs/>
          <w:sz w:val="52"/>
          <w:szCs w:val="52"/>
        </w:rPr>
        <w:t xml:space="preserve">Atelier </w:t>
      </w:r>
      <w:r>
        <w:rPr>
          <w:rFonts w:ascii="Calibri" w:eastAsia="Times New Roman" w:hAnsi="Calibri" w:cs="Arial"/>
          <w:b/>
          <w:bCs/>
          <w:iCs/>
          <w:sz w:val="52"/>
          <w:szCs w:val="52"/>
        </w:rPr>
        <w:t>7</w:t>
      </w:r>
      <w:r w:rsidRPr="0034750D">
        <w:rPr>
          <w:rFonts w:ascii="Calibri" w:eastAsia="Times New Roman" w:hAnsi="Calibri" w:cs="Arial"/>
          <w:b/>
          <w:bCs/>
          <w:iCs/>
          <w:sz w:val="52"/>
          <w:szCs w:val="52"/>
        </w:rPr>
        <w:t> :</w:t>
      </w:r>
    </w:p>
    <w:p w:rsidR="00923905" w:rsidRDefault="00923905" w:rsidP="00923905">
      <w:pPr>
        <w:spacing w:after="0" w:line="240" w:lineRule="auto"/>
        <w:ind w:left="-57" w:right="-57"/>
        <w:jc w:val="center"/>
        <w:rPr>
          <w:rFonts w:ascii="Calibri" w:eastAsia="Times New Roman" w:hAnsi="Calibri" w:cs="Arial"/>
          <w:b/>
          <w:bCs/>
          <w:iCs/>
          <w:sz w:val="52"/>
          <w:szCs w:val="52"/>
        </w:rPr>
      </w:pPr>
      <w:r w:rsidRPr="0034750D">
        <w:rPr>
          <w:rFonts w:ascii="Calibri" w:eastAsia="Times New Roman" w:hAnsi="Calibri" w:cs="Arial"/>
          <w:b/>
          <w:bCs/>
          <w:iCs/>
          <w:sz w:val="52"/>
          <w:szCs w:val="52"/>
        </w:rPr>
        <w:t xml:space="preserve"> </w:t>
      </w:r>
      <w:r>
        <w:rPr>
          <w:rFonts w:ascii="Calibri" w:eastAsia="Times New Roman" w:hAnsi="Calibri" w:cs="Arial"/>
          <w:b/>
          <w:bCs/>
          <w:iCs/>
          <w:sz w:val="52"/>
          <w:szCs w:val="52"/>
        </w:rPr>
        <w:t>Réformes juridiques &amp; relations avec les médias et les institutions</w:t>
      </w:r>
    </w:p>
    <w:p w:rsidR="00923905" w:rsidRDefault="00923905" w:rsidP="00923905">
      <w:pPr>
        <w:tabs>
          <w:tab w:val="left" w:pos="1710"/>
        </w:tabs>
        <w:rPr>
          <w:rFonts w:ascii="Calibri" w:eastAsia="Times New Roman" w:hAnsi="Calibri" w:cs="Arial"/>
        </w:rPr>
      </w:pPr>
      <w:r>
        <w:rPr>
          <w:rFonts w:ascii="Calibri" w:eastAsia="Times New Roman" w:hAnsi="Calibri" w:cs="Arial"/>
        </w:rPr>
        <w:tab/>
      </w:r>
    </w:p>
    <w:p w:rsidR="00923905" w:rsidRDefault="00923905" w:rsidP="00923905">
      <w:pPr>
        <w:tabs>
          <w:tab w:val="left" w:pos="1710"/>
        </w:tabs>
        <w:rPr>
          <w:rFonts w:ascii="Calibri" w:eastAsia="Times New Roman" w:hAnsi="Calibri" w:cs="Arial"/>
        </w:rPr>
      </w:pPr>
    </w:p>
    <w:p w:rsidR="00923905" w:rsidRDefault="00923905" w:rsidP="00923905">
      <w:pPr>
        <w:tabs>
          <w:tab w:val="left" w:pos="1710"/>
        </w:tabs>
        <w:rPr>
          <w:rFonts w:ascii="Calibri" w:eastAsia="Times New Roman" w:hAnsi="Calibri" w:cs="Arial"/>
        </w:rPr>
      </w:pPr>
    </w:p>
    <w:p w:rsidR="00923905" w:rsidRDefault="00923905" w:rsidP="00923905">
      <w:pPr>
        <w:jc w:val="center"/>
        <w:rPr>
          <w:b/>
          <w:bCs/>
        </w:rPr>
      </w:pPr>
      <w:r w:rsidRPr="00685CE9">
        <w:rPr>
          <w:b/>
          <w:bCs/>
        </w:rPr>
        <w:t xml:space="preserve">JUILLET 2018 </w:t>
      </w:r>
    </w:p>
    <w:p w:rsidR="00923905" w:rsidRPr="00685CE9" w:rsidRDefault="00923905" w:rsidP="00923905">
      <w:pPr>
        <w:jc w:val="center"/>
        <w:rPr>
          <w:b/>
          <w:bCs/>
        </w:rPr>
      </w:pPr>
    </w:p>
    <w:tbl>
      <w:tblPr>
        <w:tblW w:w="10225" w:type="dxa"/>
        <w:tblInd w:w="51" w:type="dxa"/>
        <w:tblCellMar>
          <w:left w:w="70" w:type="dxa"/>
          <w:right w:w="70" w:type="dxa"/>
        </w:tblCellMar>
        <w:tblLook w:val="04A0"/>
      </w:tblPr>
      <w:tblGrid>
        <w:gridCol w:w="10225"/>
      </w:tblGrid>
      <w:tr w:rsidR="00923905" w:rsidRPr="00FB5C1D" w:rsidTr="001719E5">
        <w:trPr>
          <w:trHeight w:val="509"/>
        </w:trPr>
        <w:tc>
          <w:tcPr>
            <w:tcW w:w="10225" w:type="dxa"/>
            <w:vMerge w:val="restart"/>
            <w:tcBorders>
              <w:top w:val="nil"/>
              <w:left w:val="nil"/>
              <w:bottom w:val="nil"/>
              <w:right w:val="nil"/>
            </w:tcBorders>
            <w:shd w:val="clear" w:color="auto" w:fill="auto"/>
            <w:noWrap/>
            <w:vAlign w:val="center"/>
            <w:hideMark/>
          </w:tcPr>
          <w:p w:rsidR="00923905" w:rsidRDefault="00923905" w:rsidP="001719E5">
            <w:pPr>
              <w:spacing w:after="0" w:line="240" w:lineRule="auto"/>
              <w:rPr>
                <w:rFonts w:ascii="Arial" w:eastAsia="Times New Roman" w:hAnsi="Arial" w:cs="Arial"/>
                <w:b/>
                <w:bCs/>
                <w:sz w:val="32"/>
                <w:szCs w:val="32"/>
              </w:rPr>
            </w:pPr>
          </w:p>
          <w:p w:rsidR="00923905" w:rsidRPr="000C59B7" w:rsidRDefault="00923905" w:rsidP="001719E5">
            <w:pPr>
              <w:spacing w:after="0" w:line="240" w:lineRule="auto"/>
              <w:ind w:left="-57" w:right="-57"/>
              <w:rPr>
                <w:b/>
                <w:bCs/>
                <w:iCs/>
                <w:sz w:val="52"/>
                <w:szCs w:val="52"/>
              </w:rPr>
            </w:pPr>
            <w:r>
              <w:rPr>
                <w:b/>
                <w:bCs/>
                <w:iCs/>
                <w:sz w:val="52"/>
                <w:szCs w:val="52"/>
              </w:rPr>
              <w:t xml:space="preserve">                                     </w:t>
            </w:r>
            <w:r w:rsidRPr="000C59B7">
              <w:rPr>
                <w:b/>
                <w:bCs/>
                <w:iCs/>
                <w:sz w:val="52"/>
                <w:szCs w:val="52"/>
              </w:rPr>
              <w:t>PLAN</w:t>
            </w:r>
          </w:p>
          <w:p w:rsidR="00923905" w:rsidRDefault="00923905" w:rsidP="001719E5">
            <w:pPr>
              <w:spacing w:after="0" w:line="240" w:lineRule="auto"/>
              <w:rPr>
                <w:rFonts w:ascii="Arial" w:eastAsia="Times New Roman" w:hAnsi="Arial" w:cs="Arial"/>
                <w:b/>
                <w:bCs/>
                <w:sz w:val="32"/>
                <w:szCs w:val="32"/>
              </w:rPr>
            </w:pPr>
          </w:p>
          <w:p w:rsidR="00923905" w:rsidRDefault="00923905" w:rsidP="001719E5">
            <w:pPr>
              <w:spacing w:after="0" w:line="240" w:lineRule="auto"/>
              <w:rPr>
                <w:rFonts w:ascii="Arial" w:eastAsia="Times New Roman" w:hAnsi="Arial" w:cs="Arial"/>
                <w:b/>
                <w:bCs/>
                <w:sz w:val="32"/>
                <w:szCs w:val="32"/>
              </w:rPr>
            </w:pPr>
          </w:p>
          <w:p w:rsidR="00923905" w:rsidRDefault="00923905" w:rsidP="001719E5">
            <w:pPr>
              <w:spacing w:after="0" w:line="240" w:lineRule="auto"/>
              <w:rPr>
                <w:rFonts w:ascii="Arial" w:eastAsia="Times New Roman" w:hAnsi="Arial" w:cs="Arial"/>
                <w:b/>
                <w:bCs/>
                <w:sz w:val="32"/>
                <w:szCs w:val="32"/>
              </w:rPr>
            </w:pPr>
          </w:p>
          <w:p w:rsidR="00923905" w:rsidRDefault="00923905" w:rsidP="001719E5">
            <w:pPr>
              <w:spacing w:after="0" w:line="240" w:lineRule="auto"/>
              <w:rPr>
                <w:rFonts w:ascii="Arial" w:eastAsia="Times New Roman" w:hAnsi="Arial" w:cs="Arial"/>
                <w:b/>
                <w:bCs/>
                <w:sz w:val="32"/>
                <w:szCs w:val="32"/>
              </w:rPr>
            </w:pPr>
            <w:r>
              <w:rPr>
                <w:rFonts w:ascii="Arial" w:eastAsia="Times New Roman" w:hAnsi="Arial" w:cs="Arial"/>
                <w:b/>
                <w:bCs/>
                <w:sz w:val="32"/>
                <w:szCs w:val="32"/>
              </w:rPr>
              <w:t xml:space="preserve">PREAMBULE  </w:t>
            </w:r>
          </w:p>
          <w:p w:rsidR="00923905" w:rsidRDefault="00923905" w:rsidP="001719E5">
            <w:pPr>
              <w:spacing w:after="0" w:line="240" w:lineRule="auto"/>
              <w:rPr>
                <w:rFonts w:ascii="Arial" w:eastAsia="Times New Roman" w:hAnsi="Arial" w:cs="Arial"/>
                <w:b/>
                <w:bCs/>
                <w:sz w:val="32"/>
                <w:szCs w:val="32"/>
              </w:rPr>
            </w:pPr>
          </w:p>
          <w:p w:rsidR="00923905" w:rsidRPr="000C59B7" w:rsidRDefault="00923905" w:rsidP="00923905">
            <w:pPr>
              <w:pStyle w:val="Paragraphedeliste"/>
              <w:numPr>
                <w:ilvl w:val="0"/>
                <w:numId w:val="6"/>
              </w:numPr>
              <w:spacing w:after="0" w:line="240" w:lineRule="auto"/>
              <w:rPr>
                <w:rFonts w:ascii="Arial" w:eastAsia="Times New Roman" w:hAnsi="Arial"/>
                <w:b/>
                <w:bCs/>
                <w:sz w:val="32"/>
                <w:szCs w:val="32"/>
              </w:rPr>
            </w:pPr>
            <w:r w:rsidRPr="000C59B7">
              <w:rPr>
                <w:rFonts w:ascii="Arial" w:eastAsia="Times New Roman" w:hAnsi="Arial"/>
                <w:b/>
                <w:bCs/>
                <w:sz w:val="32"/>
                <w:szCs w:val="32"/>
              </w:rPr>
              <w:t xml:space="preserve">COMPOSITIONS DE L’ATELIER </w:t>
            </w:r>
          </w:p>
          <w:p w:rsidR="00923905" w:rsidRDefault="00923905" w:rsidP="00923905">
            <w:pPr>
              <w:pStyle w:val="Paragraphedeliste"/>
              <w:numPr>
                <w:ilvl w:val="0"/>
                <w:numId w:val="6"/>
              </w:numPr>
              <w:spacing w:after="0" w:line="240" w:lineRule="auto"/>
              <w:rPr>
                <w:rFonts w:ascii="Arial" w:eastAsia="Times New Roman" w:hAnsi="Arial"/>
                <w:b/>
                <w:bCs/>
                <w:sz w:val="32"/>
                <w:szCs w:val="32"/>
              </w:rPr>
            </w:pPr>
            <w:r>
              <w:rPr>
                <w:rFonts w:ascii="Arial" w:eastAsia="Times New Roman" w:hAnsi="Arial"/>
                <w:b/>
                <w:bCs/>
                <w:sz w:val="32"/>
                <w:szCs w:val="32"/>
              </w:rPr>
              <w:t xml:space="preserve">RESOLUTIONS </w:t>
            </w:r>
          </w:p>
          <w:p w:rsidR="00923905" w:rsidRPr="000C59B7" w:rsidRDefault="00923905" w:rsidP="00923905">
            <w:pPr>
              <w:pStyle w:val="Paragraphedeliste"/>
              <w:numPr>
                <w:ilvl w:val="0"/>
                <w:numId w:val="6"/>
              </w:numPr>
              <w:spacing w:after="0" w:line="240" w:lineRule="auto"/>
              <w:rPr>
                <w:rFonts w:ascii="Arial" w:eastAsia="Times New Roman" w:hAnsi="Arial"/>
                <w:b/>
                <w:bCs/>
                <w:sz w:val="32"/>
                <w:szCs w:val="32"/>
              </w:rPr>
            </w:pPr>
            <w:r>
              <w:rPr>
                <w:rFonts w:ascii="Arial" w:eastAsia="Times New Roman" w:hAnsi="Arial"/>
                <w:b/>
                <w:bCs/>
                <w:sz w:val="32"/>
                <w:szCs w:val="32"/>
              </w:rPr>
              <w:t xml:space="preserve">PROPOSITIONS DES SOLUTIONS </w:t>
            </w:r>
          </w:p>
          <w:p w:rsidR="00923905" w:rsidRDefault="00923905" w:rsidP="001719E5">
            <w:pPr>
              <w:spacing w:after="0" w:line="240" w:lineRule="auto"/>
              <w:rPr>
                <w:rFonts w:ascii="Arial" w:eastAsia="Times New Roman" w:hAnsi="Arial" w:cs="Arial"/>
                <w:b/>
                <w:bCs/>
                <w:sz w:val="32"/>
                <w:szCs w:val="32"/>
              </w:rPr>
            </w:pPr>
          </w:p>
          <w:p w:rsidR="00923905" w:rsidRDefault="00923905" w:rsidP="001719E5">
            <w:pPr>
              <w:spacing w:after="0" w:line="240" w:lineRule="auto"/>
              <w:rPr>
                <w:rFonts w:ascii="Arial" w:eastAsia="Times New Roman" w:hAnsi="Arial" w:cs="Arial"/>
                <w:b/>
                <w:bCs/>
                <w:sz w:val="32"/>
                <w:szCs w:val="32"/>
              </w:rPr>
            </w:pPr>
          </w:p>
          <w:p w:rsidR="00923905" w:rsidRDefault="00923905" w:rsidP="001719E5">
            <w:pPr>
              <w:spacing w:after="0" w:line="240" w:lineRule="auto"/>
              <w:rPr>
                <w:rFonts w:ascii="Arial" w:eastAsia="Times New Roman" w:hAnsi="Arial" w:cs="Arial"/>
                <w:b/>
                <w:bCs/>
                <w:sz w:val="32"/>
                <w:szCs w:val="32"/>
              </w:rPr>
            </w:pPr>
          </w:p>
          <w:p w:rsidR="00923905" w:rsidRDefault="00923905" w:rsidP="001719E5">
            <w:pPr>
              <w:spacing w:after="0" w:line="240" w:lineRule="auto"/>
              <w:rPr>
                <w:rFonts w:ascii="Arial" w:eastAsia="Times New Roman" w:hAnsi="Arial" w:cs="Arial"/>
                <w:b/>
                <w:bCs/>
                <w:sz w:val="32"/>
                <w:szCs w:val="32"/>
              </w:rPr>
            </w:pPr>
          </w:p>
          <w:p w:rsidR="00923905" w:rsidRDefault="00923905" w:rsidP="001719E5">
            <w:pPr>
              <w:spacing w:after="0" w:line="240" w:lineRule="auto"/>
              <w:rPr>
                <w:rFonts w:ascii="Arial" w:eastAsia="Times New Roman" w:hAnsi="Arial" w:cs="Arial"/>
                <w:b/>
                <w:bCs/>
                <w:sz w:val="32"/>
                <w:szCs w:val="32"/>
              </w:rPr>
            </w:pPr>
          </w:p>
          <w:p w:rsidR="00923905" w:rsidRDefault="00923905" w:rsidP="001719E5">
            <w:pPr>
              <w:spacing w:after="0" w:line="240" w:lineRule="auto"/>
              <w:rPr>
                <w:rFonts w:ascii="Arial" w:eastAsia="Times New Roman" w:hAnsi="Arial" w:cs="Arial"/>
                <w:b/>
                <w:bCs/>
                <w:sz w:val="32"/>
                <w:szCs w:val="32"/>
              </w:rPr>
            </w:pPr>
          </w:p>
          <w:p w:rsidR="00923905" w:rsidRDefault="00923905" w:rsidP="001719E5">
            <w:pPr>
              <w:spacing w:after="0" w:line="240" w:lineRule="auto"/>
              <w:rPr>
                <w:rFonts w:ascii="Arial" w:eastAsia="Times New Roman" w:hAnsi="Arial" w:cs="Arial"/>
                <w:b/>
                <w:bCs/>
                <w:sz w:val="32"/>
                <w:szCs w:val="32"/>
              </w:rPr>
            </w:pPr>
          </w:p>
          <w:p w:rsidR="00923905" w:rsidRDefault="00923905" w:rsidP="001719E5">
            <w:pPr>
              <w:spacing w:after="0" w:line="240" w:lineRule="auto"/>
              <w:rPr>
                <w:rFonts w:ascii="Arial" w:eastAsia="Times New Roman" w:hAnsi="Arial" w:cs="Arial"/>
                <w:b/>
                <w:bCs/>
                <w:sz w:val="32"/>
                <w:szCs w:val="32"/>
              </w:rPr>
            </w:pPr>
          </w:p>
          <w:p w:rsidR="00923905" w:rsidRDefault="00923905" w:rsidP="001719E5">
            <w:pPr>
              <w:spacing w:after="0" w:line="240" w:lineRule="auto"/>
              <w:rPr>
                <w:rFonts w:ascii="Arial" w:eastAsia="Times New Roman" w:hAnsi="Arial" w:cs="Arial"/>
                <w:b/>
                <w:bCs/>
                <w:sz w:val="32"/>
                <w:szCs w:val="32"/>
              </w:rPr>
            </w:pPr>
          </w:p>
          <w:p w:rsidR="00923905" w:rsidRDefault="00923905" w:rsidP="001719E5">
            <w:pPr>
              <w:spacing w:after="0" w:line="240" w:lineRule="auto"/>
              <w:jc w:val="both"/>
              <w:rPr>
                <w:rFonts w:ascii="Arial" w:eastAsia="Times New Roman" w:hAnsi="Arial" w:cs="Arial"/>
                <w:b/>
                <w:bCs/>
                <w:sz w:val="32"/>
                <w:szCs w:val="32"/>
              </w:rPr>
            </w:pPr>
            <w:r>
              <w:rPr>
                <w:rFonts w:ascii="Arial" w:eastAsia="Times New Roman" w:hAnsi="Arial" w:cs="Arial"/>
                <w:b/>
                <w:bCs/>
                <w:sz w:val="32"/>
                <w:szCs w:val="32"/>
              </w:rPr>
              <w:t xml:space="preserve">                                  PREAMBULE</w:t>
            </w:r>
          </w:p>
          <w:p w:rsidR="00923905" w:rsidRDefault="00923905" w:rsidP="001719E5">
            <w:pPr>
              <w:spacing w:after="0" w:line="240" w:lineRule="auto"/>
              <w:jc w:val="both"/>
              <w:rPr>
                <w:rFonts w:ascii="Arial" w:eastAsia="Times New Roman" w:hAnsi="Arial" w:cs="Arial"/>
                <w:b/>
                <w:bCs/>
                <w:sz w:val="32"/>
                <w:szCs w:val="32"/>
              </w:rPr>
            </w:pPr>
          </w:p>
          <w:p w:rsidR="00923905" w:rsidRDefault="00923905" w:rsidP="001719E5">
            <w:pPr>
              <w:spacing w:after="0" w:line="240" w:lineRule="auto"/>
              <w:jc w:val="both"/>
              <w:rPr>
                <w:rFonts w:ascii="Arial" w:eastAsia="Times New Roman" w:hAnsi="Arial" w:cs="Arial"/>
                <w:b/>
                <w:bCs/>
                <w:sz w:val="32"/>
                <w:szCs w:val="32"/>
              </w:rPr>
            </w:pPr>
          </w:p>
          <w:p w:rsidR="00923905" w:rsidRDefault="00923905" w:rsidP="001719E5">
            <w:pPr>
              <w:spacing w:after="0" w:line="240" w:lineRule="auto"/>
              <w:jc w:val="both"/>
              <w:rPr>
                <w:rFonts w:ascii="Arial" w:eastAsia="Times New Roman" w:hAnsi="Arial" w:cs="Arial"/>
                <w:b/>
                <w:bCs/>
                <w:sz w:val="32"/>
                <w:szCs w:val="32"/>
              </w:rPr>
            </w:pPr>
          </w:p>
          <w:p w:rsidR="00923905" w:rsidRPr="00CF4311" w:rsidRDefault="00923905" w:rsidP="001719E5">
            <w:pPr>
              <w:tabs>
                <w:tab w:val="left" w:pos="10581"/>
              </w:tabs>
              <w:spacing w:after="0" w:line="240" w:lineRule="auto"/>
              <w:jc w:val="both"/>
              <w:rPr>
                <w:rFonts w:ascii="Arial" w:eastAsia="Times New Roman" w:hAnsi="Arial" w:cs="Arial"/>
                <w:sz w:val="32"/>
                <w:szCs w:val="32"/>
              </w:rPr>
            </w:pPr>
            <w:r w:rsidRPr="00CF4311">
              <w:rPr>
                <w:rFonts w:ascii="Arial" w:eastAsia="Times New Roman" w:hAnsi="Arial" w:cs="Arial"/>
                <w:sz w:val="32"/>
                <w:szCs w:val="32"/>
              </w:rPr>
              <w:t>le football algérien vit dans une « bulle » qui l’isole de tous les autres secteurs susceptibles de lui apporter une valeur ajoutée et nous pensons aux secteurs universitaires dans leurs diversité ; médecine, technologie, informatique ……</w:t>
            </w:r>
          </w:p>
          <w:p w:rsidR="00923905" w:rsidRPr="00CF4311" w:rsidRDefault="00923905" w:rsidP="001719E5">
            <w:pPr>
              <w:tabs>
                <w:tab w:val="left" w:pos="10581"/>
              </w:tabs>
              <w:spacing w:after="0" w:line="240" w:lineRule="auto"/>
              <w:jc w:val="both"/>
              <w:rPr>
                <w:rFonts w:ascii="Arial" w:eastAsia="Times New Roman" w:hAnsi="Arial" w:cs="Arial"/>
                <w:sz w:val="32"/>
                <w:szCs w:val="32"/>
              </w:rPr>
            </w:pPr>
            <w:r w:rsidRPr="00CF4311">
              <w:rPr>
                <w:rFonts w:ascii="Arial" w:eastAsia="Times New Roman" w:hAnsi="Arial" w:cs="Arial"/>
                <w:sz w:val="32"/>
                <w:szCs w:val="32"/>
              </w:rPr>
              <w:t>la relation est perturbée avec le football scolaire et universitaire pour ne pas dire rompue.</w:t>
            </w:r>
          </w:p>
          <w:p w:rsidR="00923905" w:rsidRPr="00CF4311" w:rsidRDefault="00923905" w:rsidP="001719E5">
            <w:pPr>
              <w:tabs>
                <w:tab w:val="left" w:pos="10581"/>
              </w:tabs>
              <w:spacing w:after="0" w:line="240" w:lineRule="auto"/>
              <w:jc w:val="both"/>
              <w:rPr>
                <w:rFonts w:ascii="Arial" w:eastAsia="Times New Roman" w:hAnsi="Arial" w:cs="Arial"/>
                <w:sz w:val="32"/>
                <w:szCs w:val="32"/>
              </w:rPr>
            </w:pPr>
            <w:r w:rsidRPr="00CF4311">
              <w:rPr>
                <w:rFonts w:ascii="Arial" w:eastAsia="Times New Roman" w:hAnsi="Arial" w:cs="Arial"/>
                <w:sz w:val="32"/>
                <w:szCs w:val="32"/>
              </w:rPr>
              <w:t xml:space="preserve">le gros déficit de relation et de communication est dommageable au football l’empêchant ainsi de prendre </w:t>
            </w:r>
            <w:r>
              <w:rPr>
                <w:rFonts w:ascii="Arial" w:eastAsia="Times New Roman" w:hAnsi="Arial" w:cs="Arial"/>
                <w:sz w:val="32"/>
                <w:szCs w:val="32"/>
              </w:rPr>
              <w:t>son</w:t>
            </w:r>
            <w:r w:rsidRPr="00CF4311">
              <w:rPr>
                <w:rFonts w:ascii="Arial" w:eastAsia="Times New Roman" w:hAnsi="Arial" w:cs="Arial"/>
                <w:sz w:val="32"/>
                <w:szCs w:val="32"/>
              </w:rPr>
              <w:t xml:space="preserve">  essor.</w:t>
            </w:r>
          </w:p>
          <w:p w:rsidR="00923905" w:rsidRPr="00CF4311" w:rsidRDefault="00923905" w:rsidP="001719E5">
            <w:pPr>
              <w:spacing w:after="0" w:line="240" w:lineRule="auto"/>
              <w:rPr>
                <w:rFonts w:ascii="Arial" w:eastAsia="Times New Roman" w:hAnsi="Arial" w:cs="Arial"/>
                <w:sz w:val="32"/>
                <w:szCs w:val="32"/>
              </w:rPr>
            </w:pPr>
          </w:p>
          <w:p w:rsidR="00923905" w:rsidRDefault="00923905" w:rsidP="001719E5">
            <w:pPr>
              <w:tabs>
                <w:tab w:val="left" w:pos="10581"/>
              </w:tabs>
              <w:spacing w:after="0" w:line="240" w:lineRule="auto"/>
              <w:jc w:val="both"/>
              <w:rPr>
                <w:rFonts w:ascii="Arial" w:eastAsia="Times New Roman" w:hAnsi="Arial" w:cs="Arial"/>
                <w:b/>
                <w:bCs/>
                <w:sz w:val="32"/>
                <w:szCs w:val="32"/>
              </w:rPr>
            </w:pPr>
          </w:p>
          <w:p w:rsidR="00923905" w:rsidRPr="000C59B7" w:rsidRDefault="00923905" w:rsidP="00923905">
            <w:pPr>
              <w:pStyle w:val="Paragraphedeliste"/>
              <w:numPr>
                <w:ilvl w:val="0"/>
                <w:numId w:val="8"/>
              </w:numPr>
              <w:spacing w:after="0" w:line="240" w:lineRule="auto"/>
              <w:rPr>
                <w:rFonts w:ascii="Arial" w:eastAsia="Times New Roman" w:hAnsi="Arial"/>
                <w:b/>
                <w:bCs/>
                <w:sz w:val="32"/>
                <w:szCs w:val="32"/>
              </w:rPr>
            </w:pPr>
            <w:r w:rsidRPr="000C59B7">
              <w:rPr>
                <w:rFonts w:ascii="Arial" w:eastAsia="Times New Roman" w:hAnsi="Arial"/>
                <w:b/>
                <w:bCs/>
                <w:sz w:val="32"/>
                <w:szCs w:val="32"/>
              </w:rPr>
              <w:t xml:space="preserve">COMPOSITIONS DE L’ATELIER </w:t>
            </w:r>
          </w:p>
          <w:p w:rsidR="00923905" w:rsidRDefault="00923905" w:rsidP="001719E5">
            <w:pPr>
              <w:tabs>
                <w:tab w:val="left" w:pos="10581"/>
              </w:tabs>
              <w:spacing w:after="0" w:line="240" w:lineRule="auto"/>
              <w:jc w:val="both"/>
              <w:rPr>
                <w:rFonts w:ascii="Arial" w:eastAsia="Times New Roman" w:hAnsi="Arial" w:cs="Arial"/>
                <w:b/>
                <w:bCs/>
                <w:sz w:val="32"/>
                <w:szCs w:val="32"/>
              </w:rPr>
            </w:pPr>
          </w:p>
          <w:p w:rsidR="00923905" w:rsidRPr="00FE4934" w:rsidRDefault="00923905" w:rsidP="001719E5">
            <w:pPr>
              <w:tabs>
                <w:tab w:val="left" w:pos="10581"/>
              </w:tabs>
              <w:spacing w:after="0" w:line="240" w:lineRule="auto"/>
              <w:jc w:val="both"/>
              <w:rPr>
                <w:rFonts w:ascii="Arial" w:eastAsia="Times New Roman" w:hAnsi="Arial" w:cs="Arial"/>
                <w:b/>
                <w:bCs/>
                <w:sz w:val="32"/>
                <w:szCs w:val="32"/>
              </w:rPr>
            </w:pPr>
          </w:p>
          <w:p w:rsidR="00923905" w:rsidRPr="00FE4934" w:rsidRDefault="00923905" w:rsidP="001719E5">
            <w:pPr>
              <w:tabs>
                <w:tab w:val="left" w:pos="10581"/>
              </w:tabs>
              <w:spacing w:after="0" w:line="240" w:lineRule="auto"/>
              <w:jc w:val="both"/>
              <w:rPr>
                <w:rFonts w:ascii="Arial" w:eastAsia="Times New Roman" w:hAnsi="Arial" w:cs="Arial"/>
                <w:sz w:val="28"/>
                <w:szCs w:val="28"/>
              </w:rPr>
            </w:pPr>
            <w:r w:rsidRPr="00FE4934">
              <w:rPr>
                <w:rFonts w:ascii="Arial" w:eastAsia="Times New Roman" w:hAnsi="Arial" w:cs="Arial"/>
                <w:sz w:val="32"/>
                <w:szCs w:val="32"/>
              </w:rPr>
              <w:t xml:space="preserve">1. </w:t>
            </w:r>
            <w:proofErr w:type="spellStart"/>
            <w:r w:rsidRPr="00FE4934">
              <w:rPr>
                <w:rFonts w:ascii="Arial" w:eastAsia="Times New Roman" w:hAnsi="Arial" w:cs="Arial"/>
                <w:sz w:val="28"/>
                <w:szCs w:val="28"/>
              </w:rPr>
              <w:t>Berchiche</w:t>
            </w:r>
            <w:proofErr w:type="spellEnd"/>
            <w:r w:rsidRPr="00FE4934">
              <w:rPr>
                <w:rFonts w:ascii="Arial" w:eastAsia="Times New Roman" w:hAnsi="Arial" w:cs="Arial"/>
                <w:sz w:val="28"/>
                <w:szCs w:val="28"/>
              </w:rPr>
              <w:t xml:space="preserve"> Abdelhamid ………………………Professeur en Droit</w:t>
            </w:r>
          </w:p>
          <w:p w:rsidR="00923905" w:rsidRPr="00FE4934" w:rsidRDefault="00923905" w:rsidP="001719E5">
            <w:pPr>
              <w:tabs>
                <w:tab w:val="left" w:pos="10581"/>
              </w:tabs>
              <w:spacing w:after="0" w:line="240" w:lineRule="auto"/>
              <w:jc w:val="both"/>
              <w:rPr>
                <w:rFonts w:ascii="Arial" w:eastAsia="Times New Roman" w:hAnsi="Arial" w:cs="Arial"/>
                <w:sz w:val="28"/>
                <w:szCs w:val="28"/>
              </w:rPr>
            </w:pPr>
            <w:r w:rsidRPr="00FE4934">
              <w:rPr>
                <w:rFonts w:ascii="Arial" w:eastAsia="Times New Roman" w:hAnsi="Arial" w:cs="Arial"/>
                <w:sz w:val="28"/>
                <w:szCs w:val="28"/>
              </w:rPr>
              <w:t xml:space="preserve">2. </w:t>
            </w:r>
            <w:proofErr w:type="spellStart"/>
            <w:r w:rsidRPr="00FE4934">
              <w:rPr>
                <w:rFonts w:ascii="Arial" w:eastAsia="Times New Roman" w:hAnsi="Arial" w:cs="Arial"/>
                <w:sz w:val="28"/>
                <w:szCs w:val="28"/>
              </w:rPr>
              <w:t>Benmesbah</w:t>
            </w:r>
            <w:proofErr w:type="spellEnd"/>
            <w:r w:rsidRPr="00FE4934">
              <w:rPr>
                <w:rFonts w:ascii="Arial" w:eastAsia="Times New Roman" w:hAnsi="Arial" w:cs="Arial"/>
                <w:sz w:val="28"/>
                <w:szCs w:val="28"/>
              </w:rPr>
              <w:t xml:space="preserve"> Kamel……………………………Prof à l’Université</w:t>
            </w:r>
          </w:p>
          <w:p w:rsidR="00923905" w:rsidRPr="00FE4934" w:rsidRDefault="00923905" w:rsidP="001719E5">
            <w:pPr>
              <w:tabs>
                <w:tab w:val="left" w:pos="10581"/>
              </w:tabs>
              <w:spacing w:after="0" w:line="240" w:lineRule="auto"/>
              <w:jc w:val="both"/>
              <w:rPr>
                <w:rFonts w:ascii="Arial" w:eastAsia="Times New Roman" w:hAnsi="Arial" w:cs="Arial"/>
                <w:sz w:val="28"/>
                <w:szCs w:val="28"/>
              </w:rPr>
            </w:pPr>
            <w:r w:rsidRPr="00FE4934">
              <w:rPr>
                <w:rFonts w:ascii="Arial" w:eastAsia="Times New Roman" w:hAnsi="Arial" w:cs="Arial"/>
                <w:sz w:val="28"/>
                <w:szCs w:val="28"/>
              </w:rPr>
              <w:t xml:space="preserve">3. </w:t>
            </w:r>
            <w:proofErr w:type="spellStart"/>
            <w:r w:rsidRPr="00FE4934">
              <w:rPr>
                <w:rFonts w:ascii="Arial" w:eastAsia="Times New Roman" w:hAnsi="Arial" w:cs="Arial"/>
                <w:sz w:val="28"/>
                <w:szCs w:val="28"/>
              </w:rPr>
              <w:t>Benkherroubi</w:t>
            </w:r>
            <w:proofErr w:type="spellEnd"/>
            <w:r w:rsidRPr="00FE4934">
              <w:rPr>
                <w:rFonts w:ascii="Arial" w:eastAsia="Times New Roman" w:hAnsi="Arial" w:cs="Arial"/>
                <w:sz w:val="28"/>
                <w:szCs w:val="28"/>
              </w:rPr>
              <w:t xml:space="preserve"> Abdou…………………………</w:t>
            </w:r>
            <w:proofErr w:type="spellStart"/>
            <w:r w:rsidRPr="00FE4934">
              <w:rPr>
                <w:rFonts w:ascii="Arial" w:eastAsia="Times New Roman" w:hAnsi="Arial" w:cs="Arial"/>
                <w:sz w:val="28"/>
                <w:szCs w:val="28"/>
              </w:rPr>
              <w:t>Pdt</w:t>
            </w:r>
            <w:proofErr w:type="spellEnd"/>
            <w:r w:rsidRPr="00FE4934">
              <w:rPr>
                <w:rFonts w:ascii="Arial" w:eastAsia="Times New Roman" w:hAnsi="Arial" w:cs="Arial"/>
                <w:sz w:val="28"/>
                <w:szCs w:val="28"/>
              </w:rPr>
              <w:t xml:space="preserve"> Commission de recours</w:t>
            </w:r>
          </w:p>
          <w:p w:rsidR="00923905" w:rsidRPr="00C5403D" w:rsidRDefault="00923905" w:rsidP="001719E5">
            <w:pPr>
              <w:tabs>
                <w:tab w:val="left" w:pos="10581"/>
              </w:tabs>
              <w:spacing w:after="0" w:line="240" w:lineRule="auto"/>
              <w:jc w:val="both"/>
              <w:rPr>
                <w:rFonts w:ascii="Arial" w:eastAsia="Times New Roman" w:hAnsi="Arial" w:cs="Arial"/>
                <w:sz w:val="28"/>
                <w:szCs w:val="28"/>
                <w:lang w:val="en-US"/>
              </w:rPr>
            </w:pPr>
            <w:r w:rsidRPr="00C5403D">
              <w:rPr>
                <w:rFonts w:ascii="Arial" w:eastAsia="Times New Roman" w:hAnsi="Arial" w:cs="Arial"/>
                <w:sz w:val="28"/>
                <w:szCs w:val="28"/>
                <w:lang w:val="en-US"/>
              </w:rPr>
              <w:t xml:space="preserve">4.Bouhella </w:t>
            </w:r>
            <w:proofErr w:type="spellStart"/>
            <w:r w:rsidRPr="00C5403D">
              <w:rPr>
                <w:rFonts w:ascii="Arial" w:eastAsia="Times New Roman" w:hAnsi="Arial" w:cs="Arial"/>
                <w:sz w:val="28"/>
                <w:szCs w:val="28"/>
                <w:lang w:val="en-US"/>
              </w:rPr>
              <w:t>Hafid</w:t>
            </w:r>
            <w:proofErr w:type="spellEnd"/>
            <w:r w:rsidRPr="00C5403D">
              <w:rPr>
                <w:rFonts w:ascii="Arial" w:eastAsia="Times New Roman" w:hAnsi="Arial" w:cs="Arial"/>
                <w:sz w:val="28"/>
                <w:szCs w:val="28"/>
                <w:lang w:val="en-US"/>
              </w:rPr>
              <w:t>…………………………………</w:t>
            </w:r>
            <w:proofErr w:type="spellStart"/>
            <w:r w:rsidRPr="00C5403D">
              <w:rPr>
                <w:rFonts w:ascii="Arial" w:eastAsia="Times New Roman" w:hAnsi="Arial" w:cs="Arial"/>
                <w:sz w:val="28"/>
                <w:szCs w:val="28"/>
                <w:lang w:val="en-US"/>
              </w:rPr>
              <w:t>Doctorant</w:t>
            </w:r>
            <w:proofErr w:type="spellEnd"/>
          </w:p>
          <w:p w:rsidR="00923905" w:rsidRPr="00C5403D" w:rsidRDefault="00923905" w:rsidP="001719E5">
            <w:pPr>
              <w:tabs>
                <w:tab w:val="left" w:pos="10581"/>
              </w:tabs>
              <w:spacing w:after="0" w:line="240" w:lineRule="auto"/>
              <w:jc w:val="both"/>
              <w:rPr>
                <w:rFonts w:ascii="Arial" w:eastAsia="Times New Roman" w:hAnsi="Arial" w:cs="Arial"/>
                <w:sz w:val="28"/>
                <w:szCs w:val="28"/>
                <w:lang w:val="en-US"/>
              </w:rPr>
            </w:pPr>
            <w:r w:rsidRPr="00C5403D">
              <w:rPr>
                <w:rFonts w:ascii="Arial" w:eastAsia="Times New Roman" w:hAnsi="Arial" w:cs="Arial"/>
                <w:sz w:val="28"/>
                <w:szCs w:val="28"/>
                <w:lang w:val="en-US"/>
              </w:rPr>
              <w:t xml:space="preserve">5.Ahfaid </w:t>
            </w:r>
            <w:proofErr w:type="spellStart"/>
            <w:r w:rsidRPr="00C5403D">
              <w:rPr>
                <w:rFonts w:ascii="Arial" w:eastAsia="Times New Roman" w:hAnsi="Arial" w:cs="Arial"/>
                <w:sz w:val="28"/>
                <w:szCs w:val="28"/>
                <w:lang w:val="en-US"/>
              </w:rPr>
              <w:t>Fodil</w:t>
            </w:r>
            <w:proofErr w:type="spellEnd"/>
            <w:r w:rsidRPr="00C5403D">
              <w:rPr>
                <w:rFonts w:ascii="Arial" w:eastAsia="Times New Roman" w:hAnsi="Arial" w:cs="Arial"/>
                <w:sz w:val="28"/>
                <w:szCs w:val="28"/>
                <w:lang w:val="en-US"/>
              </w:rPr>
              <w:t xml:space="preserve">…………………………………….Red Chef </w:t>
            </w:r>
            <w:proofErr w:type="spellStart"/>
            <w:r w:rsidRPr="00C5403D">
              <w:rPr>
                <w:rFonts w:ascii="Arial" w:eastAsia="Times New Roman" w:hAnsi="Arial" w:cs="Arial"/>
                <w:sz w:val="28"/>
                <w:szCs w:val="28"/>
                <w:lang w:val="en-US"/>
              </w:rPr>
              <w:t>Dzair</w:t>
            </w:r>
            <w:proofErr w:type="spellEnd"/>
            <w:r w:rsidRPr="00C5403D">
              <w:rPr>
                <w:rFonts w:ascii="Arial" w:eastAsia="Times New Roman" w:hAnsi="Arial" w:cs="Arial"/>
                <w:sz w:val="28"/>
                <w:szCs w:val="28"/>
                <w:lang w:val="en-US"/>
              </w:rPr>
              <w:t xml:space="preserve"> News</w:t>
            </w:r>
          </w:p>
          <w:p w:rsidR="00923905" w:rsidRPr="00C5403D" w:rsidRDefault="00923905" w:rsidP="001719E5">
            <w:pPr>
              <w:tabs>
                <w:tab w:val="left" w:pos="10581"/>
              </w:tabs>
              <w:spacing w:after="0" w:line="240" w:lineRule="auto"/>
              <w:jc w:val="both"/>
              <w:rPr>
                <w:rFonts w:ascii="Arial" w:eastAsia="Times New Roman" w:hAnsi="Arial" w:cs="Arial"/>
                <w:sz w:val="28"/>
                <w:szCs w:val="28"/>
                <w:lang w:val="en-US"/>
              </w:rPr>
            </w:pPr>
            <w:r w:rsidRPr="00C5403D">
              <w:rPr>
                <w:rFonts w:ascii="Arial" w:eastAsia="Times New Roman" w:hAnsi="Arial" w:cs="Arial"/>
                <w:sz w:val="28"/>
                <w:szCs w:val="28"/>
                <w:lang w:val="en-US"/>
              </w:rPr>
              <w:t xml:space="preserve">6.Tazir </w:t>
            </w:r>
            <w:proofErr w:type="spellStart"/>
            <w:r w:rsidRPr="00C5403D">
              <w:rPr>
                <w:rFonts w:ascii="Arial" w:eastAsia="Times New Roman" w:hAnsi="Arial" w:cs="Arial"/>
                <w:sz w:val="28"/>
                <w:szCs w:val="28"/>
                <w:lang w:val="en-US"/>
              </w:rPr>
              <w:t>Youcef</w:t>
            </w:r>
            <w:proofErr w:type="spellEnd"/>
            <w:r w:rsidRPr="00C5403D">
              <w:rPr>
                <w:rFonts w:ascii="Arial" w:eastAsia="Times New Roman" w:hAnsi="Arial" w:cs="Arial"/>
                <w:sz w:val="28"/>
                <w:szCs w:val="28"/>
                <w:lang w:val="en-US"/>
              </w:rPr>
              <w:t>……………………………………</w:t>
            </w:r>
            <w:proofErr w:type="spellStart"/>
            <w:r w:rsidRPr="00C5403D">
              <w:rPr>
                <w:rFonts w:ascii="Arial" w:eastAsia="Times New Roman" w:hAnsi="Arial" w:cs="Arial"/>
                <w:sz w:val="28"/>
                <w:szCs w:val="28"/>
                <w:lang w:val="en-US"/>
              </w:rPr>
              <w:t>Pdt</w:t>
            </w:r>
            <w:proofErr w:type="spellEnd"/>
            <w:r w:rsidRPr="00C5403D">
              <w:rPr>
                <w:rFonts w:ascii="Arial" w:eastAsia="Times New Roman" w:hAnsi="Arial" w:cs="Arial"/>
                <w:sz w:val="28"/>
                <w:szCs w:val="28"/>
                <w:lang w:val="en-US"/>
              </w:rPr>
              <w:t xml:space="preserve"> ONJSA</w:t>
            </w:r>
          </w:p>
          <w:p w:rsidR="00923905" w:rsidRPr="00FE4934" w:rsidRDefault="00923905" w:rsidP="001719E5">
            <w:pPr>
              <w:tabs>
                <w:tab w:val="left" w:pos="10581"/>
              </w:tabs>
              <w:spacing w:after="0" w:line="240" w:lineRule="auto"/>
              <w:jc w:val="both"/>
              <w:rPr>
                <w:rFonts w:ascii="Arial" w:eastAsia="Times New Roman" w:hAnsi="Arial" w:cs="Arial"/>
                <w:sz w:val="28"/>
                <w:szCs w:val="28"/>
              </w:rPr>
            </w:pPr>
            <w:r w:rsidRPr="00FE4934">
              <w:rPr>
                <w:rFonts w:ascii="Arial" w:eastAsia="Times New Roman" w:hAnsi="Arial" w:cs="Arial"/>
                <w:sz w:val="28"/>
                <w:szCs w:val="28"/>
              </w:rPr>
              <w:t xml:space="preserve">7. </w:t>
            </w:r>
            <w:proofErr w:type="spellStart"/>
            <w:r w:rsidRPr="00FE4934">
              <w:rPr>
                <w:rFonts w:ascii="Arial" w:eastAsia="Times New Roman" w:hAnsi="Arial" w:cs="Arial"/>
                <w:sz w:val="28"/>
                <w:szCs w:val="28"/>
              </w:rPr>
              <w:t>Bendaoud</w:t>
            </w:r>
            <w:proofErr w:type="spellEnd"/>
            <w:r w:rsidRPr="00FE4934">
              <w:rPr>
                <w:rFonts w:ascii="Arial" w:eastAsia="Times New Roman" w:hAnsi="Arial" w:cs="Arial"/>
                <w:sz w:val="28"/>
                <w:szCs w:val="28"/>
              </w:rPr>
              <w:t xml:space="preserve"> Ahmed…………………………….Retraité</w:t>
            </w:r>
          </w:p>
          <w:p w:rsidR="00923905" w:rsidRPr="00FE4934" w:rsidRDefault="00923905" w:rsidP="001719E5">
            <w:pPr>
              <w:tabs>
                <w:tab w:val="left" w:pos="10581"/>
              </w:tabs>
              <w:spacing w:after="0" w:line="240" w:lineRule="auto"/>
              <w:jc w:val="both"/>
              <w:rPr>
                <w:rFonts w:ascii="Arial" w:eastAsia="Times New Roman" w:hAnsi="Arial" w:cs="Arial"/>
                <w:sz w:val="28"/>
                <w:szCs w:val="28"/>
              </w:rPr>
            </w:pPr>
            <w:r w:rsidRPr="00FE4934">
              <w:rPr>
                <w:rFonts w:ascii="Arial" w:eastAsia="Times New Roman" w:hAnsi="Arial" w:cs="Arial"/>
                <w:sz w:val="28"/>
                <w:szCs w:val="28"/>
              </w:rPr>
              <w:t xml:space="preserve">8. </w:t>
            </w:r>
            <w:proofErr w:type="spellStart"/>
            <w:r w:rsidRPr="00FE4934">
              <w:rPr>
                <w:rFonts w:ascii="Arial" w:eastAsia="Times New Roman" w:hAnsi="Arial" w:cs="Arial"/>
                <w:sz w:val="28"/>
                <w:szCs w:val="28"/>
              </w:rPr>
              <w:t>Haouchine</w:t>
            </w:r>
            <w:proofErr w:type="spellEnd"/>
            <w:r w:rsidRPr="00FE4934">
              <w:rPr>
                <w:rFonts w:ascii="Arial" w:eastAsia="Times New Roman" w:hAnsi="Arial" w:cs="Arial"/>
                <w:sz w:val="28"/>
                <w:szCs w:val="28"/>
              </w:rPr>
              <w:t xml:space="preserve"> Mohamed………………………..Journaliste</w:t>
            </w:r>
          </w:p>
          <w:p w:rsidR="00923905" w:rsidRPr="00FE4934" w:rsidRDefault="00923905" w:rsidP="001719E5">
            <w:pPr>
              <w:tabs>
                <w:tab w:val="left" w:pos="10581"/>
              </w:tabs>
              <w:spacing w:after="0" w:line="240" w:lineRule="auto"/>
              <w:jc w:val="both"/>
              <w:rPr>
                <w:rFonts w:ascii="Arial" w:eastAsia="Times New Roman" w:hAnsi="Arial" w:cs="Arial"/>
                <w:sz w:val="28"/>
                <w:szCs w:val="28"/>
              </w:rPr>
            </w:pPr>
            <w:proofErr w:type="gramStart"/>
            <w:r w:rsidRPr="00FE4934">
              <w:rPr>
                <w:rFonts w:ascii="Arial" w:eastAsia="Times New Roman" w:hAnsi="Arial" w:cs="Arial"/>
                <w:sz w:val="28"/>
                <w:szCs w:val="28"/>
              </w:rPr>
              <w:t>9.</w:t>
            </w:r>
            <w:proofErr w:type="spellStart"/>
            <w:r w:rsidRPr="00FE4934">
              <w:rPr>
                <w:rFonts w:ascii="Arial" w:eastAsia="Times New Roman" w:hAnsi="Arial" w:cs="Arial"/>
                <w:sz w:val="28"/>
                <w:szCs w:val="28"/>
              </w:rPr>
              <w:t>Laieb</w:t>
            </w:r>
            <w:proofErr w:type="spellEnd"/>
            <w:proofErr w:type="gramEnd"/>
            <w:r w:rsidRPr="00FE4934">
              <w:rPr>
                <w:rFonts w:ascii="Arial" w:eastAsia="Times New Roman" w:hAnsi="Arial" w:cs="Arial"/>
                <w:sz w:val="28"/>
                <w:szCs w:val="28"/>
              </w:rPr>
              <w:t xml:space="preserve"> </w:t>
            </w:r>
            <w:proofErr w:type="spellStart"/>
            <w:r w:rsidRPr="00FE4934">
              <w:rPr>
                <w:rFonts w:ascii="Arial" w:eastAsia="Times New Roman" w:hAnsi="Arial" w:cs="Arial"/>
                <w:sz w:val="28"/>
                <w:szCs w:val="28"/>
              </w:rPr>
              <w:t>Abdelghani</w:t>
            </w:r>
            <w:proofErr w:type="spellEnd"/>
            <w:r w:rsidRPr="00FE4934">
              <w:rPr>
                <w:rFonts w:ascii="Arial" w:eastAsia="Times New Roman" w:hAnsi="Arial" w:cs="Arial"/>
                <w:sz w:val="28"/>
                <w:szCs w:val="28"/>
              </w:rPr>
              <w:t>……………………………..Radio CH1</w:t>
            </w:r>
          </w:p>
          <w:p w:rsidR="00923905" w:rsidRPr="00FE4934" w:rsidRDefault="00923905" w:rsidP="001719E5">
            <w:pPr>
              <w:tabs>
                <w:tab w:val="left" w:pos="10581"/>
              </w:tabs>
              <w:spacing w:after="0" w:line="240" w:lineRule="auto"/>
              <w:jc w:val="both"/>
              <w:rPr>
                <w:rFonts w:ascii="Arial" w:eastAsia="Times New Roman" w:hAnsi="Arial" w:cs="Arial"/>
                <w:sz w:val="28"/>
                <w:szCs w:val="28"/>
              </w:rPr>
            </w:pPr>
            <w:r w:rsidRPr="00FE4934">
              <w:rPr>
                <w:rFonts w:ascii="Arial" w:eastAsia="Times New Roman" w:hAnsi="Arial" w:cs="Arial"/>
                <w:sz w:val="28"/>
                <w:szCs w:val="28"/>
              </w:rPr>
              <w:t xml:space="preserve">10. </w:t>
            </w:r>
            <w:proofErr w:type="spellStart"/>
            <w:r w:rsidRPr="00FE4934">
              <w:rPr>
                <w:rFonts w:ascii="Arial" w:eastAsia="Times New Roman" w:hAnsi="Arial" w:cs="Arial"/>
                <w:sz w:val="28"/>
                <w:szCs w:val="28"/>
              </w:rPr>
              <w:t>Moaki</w:t>
            </w:r>
            <w:proofErr w:type="spellEnd"/>
            <w:r w:rsidRPr="00FE4934">
              <w:rPr>
                <w:rFonts w:ascii="Arial" w:eastAsia="Times New Roman" w:hAnsi="Arial" w:cs="Arial"/>
                <w:sz w:val="28"/>
                <w:szCs w:val="28"/>
              </w:rPr>
              <w:t xml:space="preserve"> </w:t>
            </w:r>
            <w:proofErr w:type="spellStart"/>
            <w:r w:rsidRPr="00FE4934">
              <w:rPr>
                <w:rFonts w:ascii="Arial" w:eastAsia="Times New Roman" w:hAnsi="Arial" w:cs="Arial"/>
                <w:sz w:val="28"/>
                <w:szCs w:val="28"/>
              </w:rPr>
              <w:t>Yazid</w:t>
            </w:r>
            <w:proofErr w:type="spellEnd"/>
            <w:r w:rsidRPr="00FE4934">
              <w:rPr>
                <w:rFonts w:ascii="Arial" w:eastAsia="Times New Roman" w:hAnsi="Arial" w:cs="Arial"/>
                <w:sz w:val="28"/>
                <w:szCs w:val="28"/>
              </w:rPr>
              <w:t>………………………………….Journaliste</w:t>
            </w:r>
          </w:p>
          <w:p w:rsidR="00923905" w:rsidRPr="00FE4934" w:rsidRDefault="00923905" w:rsidP="001719E5">
            <w:pPr>
              <w:tabs>
                <w:tab w:val="left" w:pos="10581"/>
              </w:tabs>
              <w:spacing w:after="0" w:line="240" w:lineRule="auto"/>
              <w:jc w:val="both"/>
              <w:rPr>
                <w:rFonts w:ascii="Arial" w:eastAsia="Times New Roman" w:hAnsi="Arial" w:cs="Arial"/>
                <w:sz w:val="28"/>
                <w:szCs w:val="28"/>
              </w:rPr>
            </w:pPr>
            <w:r w:rsidRPr="00FE4934">
              <w:rPr>
                <w:rFonts w:ascii="Arial" w:eastAsia="Times New Roman" w:hAnsi="Arial" w:cs="Arial"/>
                <w:sz w:val="28"/>
                <w:szCs w:val="28"/>
              </w:rPr>
              <w:t xml:space="preserve">11. </w:t>
            </w:r>
            <w:proofErr w:type="spellStart"/>
            <w:r w:rsidRPr="00FE4934">
              <w:rPr>
                <w:rFonts w:ascii="Arial" w:eastAsia="Times New Roman" w:hAnsi="Arial" w:cs="Arial"/>
                <w:sz w:val="28"/>
                <w:szCs w:val="28"/>
              </w:rPr>
              <w:t>Menoul</w:t>
            </w:r>
            <w:proofErr w:type="spellEnd"/>
            <w:r w:rsidRPr="00FE4934">
              <w:rPr>
                <w:rFonts w:ascii="Arial" w:eastAsia="Times New Roman" w:hAnsi="Arial" w:cs="Arial"/>
                <w:sz w:val="28"/>
                <w:szCs w:val="28"/>
              </w:rPr>
              <w:t xml:space="preserve"> Amer………………………………..Directeur sportif</w:t>
            </w:r>
          </w:p>
          <w:p w:rsidR="00923905" w:rsidRPr="00FE4934" w:rsidRDefault="00923905" w:rsidP="001719E5">
            <w:pPr>
              <w:tabs>
                <w:tab w:val="left" w:pos="10581"/>
              </w:tabs>
              <w:spacing w:after="0" w:line="240" w:lineRule="auto"/>
              <w:jc w:val="both"/>
              <w:rPr>
                <w:rFonts w:ascii="Arial" w:eastAsia="Times New Roman" w:hAnsi="Arial" w:cs="Arial"/>
                <w:sz w:val="28"/>
                <w:szCs w:val="28"/>
              </w:rPr>
            </w:pPr>
            <w:r w:rsidRPr="00FE4934">
              <w:rPr>
                <w:rFonts w:ascii="Arial" w:eastAsia="Times New Roman" w:hAnsi="Arial" w:cs="Arial"/>
                <w:sz w:val="28"/>
                <w:szCs w:val="28"/>
              </w:rPr>
              <w:lastRenderedPageBreak/>
              <w:t xml:space="preserve">12. </w:t>
            </w:r>
            <w:proofErr w:type="spellStart"/>
            <w:r w:rsidRPr="00FE4934">
              <w:rPr>
                <w:rFonts w:ascii="Arial" w:eastAsia="Times New Roman" w:hAnsi="Arial" w:cs="Arial"/>
                <w:sz w:val="28"/>
                <w:szCs w:val="28"/>
              </w:rPr>
              <w:t>Mekhzoum</w:t>
            </w:r>
            <w:proofErr w:type="spellEnd"/>
            <w:r w:rsidRPr="00FE4934">
              <w:rPr>
                <w:rFonts w:ascii="Arial" w:eastAsia="Times New Roman" w:hAnsi="Arial" w:cs="Arial"/>
                <w:sz w:val="28"/>
                <w:szCs w:val="28"/>
              </w:rPr>
              <w:t xml:space="preserve"> Lotfi…………………………… Conseiller en sport</w:t>
            </w:r>
          </w:p>
          <w:p w:rsidR="00923905" w:rsidRPr="00FE4934" w:rsidRDefault="00923905" w:rsidP="001719E5">
            <w:pPr>
              <w:tabs>
                <w:tab w:val="left" w:pos="10581"/>
              </w:tabs>
              <w:spacing w:after="0" w:line="240" w:lineRule="auto"/>
              <w:jc w:val="both"/>
              <w:rPr>
                <w:rFonts w:ascii="Arial" w:eastAsia="Times New Roman" w:hAnsi="Arial" w:cs="Arial"/>
                <w:sz w:val="28"/>
                <w:szCs w:val="28"/>
              </w:rPr>
            </w:pPr>
            <w:r w:rsidRPr="00FE4934">
              <w:rPr>
                <w:rFonts w:ascii="Arial" w:eastAsia="Times New Roman" w:hAnsi="Arial" w:cs="Arial"/>
                <w:sz w:val="28"/>
                <w:szCs w:val="28"/>
              </w:rPr>
              <w:t xml:space="preserve">13. </w:t>
            </w:r>
            <w:proofErr w:type="spellStart"/>
            <w:r w:rsidRPr="00FE4934">
              <w:rPr>
                <w:rFonts w:ascii="Arial" w:eastAsia="Times New Roman" w:hAnsi="Arial" w:cs="Arial"/>
                <w:sz w:val="28"/>
                <w:szCs w:val="28"/>
              </w:rPr>
              <w:t>Zouaoui</w:t>
            </w:r>
            <w:proofErr w:type="spellEnd"/>
            <w:r w:rsidRPr="00FE4934">
              <w:rPr>
                <w:rFonts w:ascii="Arial" w:eastAsia="Times New Roman" w:hAnsi="Arial" w:cs="Arial"/>
                <w:sz w:val="28"/>
                <w:szCs w:val="28"/>
              </w:rPr>
              <w:t xml:space="preserve"> </w:t>
            </w:r>
            <w:proofErr w:type="spellStart"/>
            <w:r w:rsidRPr="00FE4934">
              <w:rPr>
                <w:rFonts w:ascii="Arial" w:eastAsia="Times New Roman" w:hAnsi="Arial" w:cs="Arial"/>
                <w:sz w:val="28"/>
                <w:szCs w:val="28"/>
              </w:rPr>
              <w:t>Said</w:t>
            </w:r>
            <w:proofErr w:type="spellEnd"/>
            <w:r w:rsidRPr="00FE4934">
              <w:rPr>
                <w:rFonts w:ascii="Arial" w:eastAsia="Times New Roman" w:hAnsi="Arial" w:cs="Arial"/>
                <w:sz w:val="28"/>
                <w:szCs w:val="28"/>
              </w:rPr>
              <w:t>……………………………….Vice président JSK</w:t>
            </w:r>
          </w:p>
          <w:p w:rsidR="00923905" w:rsidRPr="00FE4934" w:rsidRDefault="00923905" w:rsidP="001719E5">
            <w:pPr>
              <w:tabs>
                <w:tab w:val="left" w:pos="10581"/>
              </w:tabs>
              <w:spacing w:after="0" w:line="240" w:lineRule="auto"/>
              <w:jc w:val="both"/>
              <w:rPr>
                <w:rFonts w:ascii="Arial" w:eastAsia="Times New Roman" w:hAnsi="Arial" w:cs="Arial"/>
                <w:sz w:val="28"/>
                <w:szCs w:val="28"/>
              </w:rPr>
            </w:pPr>
            <w:r w:rsidRPr="00FE4934">
              <w:rPr>
                <w:rFonts w:ascii="Arial" w:eastAsia="Times New Roman" w:hAnsi="Arial" w:cs="Arial"/>
                <w:sz w:val="28"/>
                <w:szCs w:val="28"/>
              </w:rPr>
              <w:t xml:space="preserve">14. </w:t>
            </w:r>
            <w:proofErr w:type="spellStart"/>
            <w:r w:rsidRPr="00FE4934">
              <w:rPr>
                <w:rFonts w:ascii="Arial" w:eastAsia="Times New Roman" w:hAnsi="Arial" w:cs="Arial"/>
                <w:sz w:val="28"/>
                <w:szCs w:val="28"/>
              </w:rPr>
              <w:t>Boulouh</w:t>
            </w:r>
            <w:proofErr w:type="spellEnd"/>
            <w:r w:rsidRPr="00FE4934">
              <w:rPr>
                <w:rFonts w:ascii="Arial" w:eastAsia="Times New Roman" w:hAnsi="Arial" w:cs="Arial"/>
                <w:sz w:val="28"/>
                <w:szCs w:val="28"/>
              </w:rPr>
              <w:t xml:space="preserve"> Abdelhakim………………………Inspecteur l’éducation nationale</w:t>
            </w:r>
          </w:p>
          <w:p w:rsidR="00923905" w:rsidRPr="00FE4934" w:rsidRDefault="00923905" w:rsidP="001719E5">
            <w:pPr>
              <w:tabs>
                <w:tab w:val="left" w:pos="10581"/>
              </w:tabs>
              <w:spacing w:after="0" w:line="240" w:lineRule="auto"/>
              <w:jc w:val="both"/>
              <w:rPr>
                <w:rFonts w:ascii="Arial" w:eastAsia="Times New Roman" w:hAnsi="Arial" w:cs="Arial"/>
                <w:sz w:val="28"/>
                <w:szCs w:val="28"/>
              </w:rPr>
            </w:pPr>
            <w:r w:rsidRPr="00FE4934">
              <w:rPr>
                <w:rFonts w:ascii="Arial" w:eastAsia="Times New Roman" w:hAnsi="Arial" w:cs="Arial"/>
                <w:sz w:val="28"/>
                <w:szCs w:val="28"/>
              </w:rPr>
              <w:t xml:space="preserve">15. </w:t>
            </w:r>
            <w:proofErr w:type="spellStart"/>
            <w:r w:rsidRPr="00FE4934">
              <w:rPr>
                <w:rFonts w:ascii="Arial" w:eastAsia="Times New Roman" w:hAnsi="Arial" w:cs="Arial"/>
                <w:sz w:val="28"/>
                <w:szCs w:val="28"/>
              </w:rPr>
              <w:t>Belazzoug</w:t>
            </w:r>
            <w:proofErr w:type="spellEnd"/>
            <w:r w:rsidRPr="00FE4934">
              <w:rPr>
                <w:rFonts w:ascii="Arial" w:eastAsia="Times New Roman" w:hAnsi="Arial" w:cs="Arial"/>
                <w:sz w:val="28"/>
                <w:szCs w:val="28"/>
              </w:rPr>
              <w:t xml:space="preserve"> Toufik…………………………...Chef de bureau MEN</w:t>
            </w:r>
          </w:p>
          <w:p w:rsidR="00923905" w:rsidRPr="00FE4934" w:rsidRDefault="00923905" w:rsidP="001719E5">
            <w:pPr>
              <w:tabs>
                <w:tab w:val="left" w:pos="10581"/>
              </w:tabs>
              <w:spacing w:after="0" w:line="240" w:lineRule="auto"/>
              <w:jc w:val="both"/>
              <w:rPr>
                <w:rFonts w:ascii="Arial" w:eastAsia="Times New Roman" w:hAnsi="Arial" w:cs="Arial"/>
                <w:sz w:val="28"/>
                <w:szCs w:val="28"/>
              </w:rPr>
            </w:pPr>
            <w:r w:rsidRPr="00FE4934">
              <w:rPr>
                <w:rFonts w:ascii="Arial" w:eastAsia="Times New Roman" w:hAnsi="Arial" w:cs="Arial"/>
                <w:sz w:val="28"/>
                <w:szCs w:val="28"/>
              </w:rPr>
              <w:t xml:space="preserve">16. </w:t>
            </w:r>
            <w:proofErr w:type="spellStart"/>
            <w:r w:rsidRPr="00FE4934">
              <w:rPr>
                <w:rFonts w:ascii="Arial" w:eastAsia="Times New Roman" w:hAnsi="Arial" w:cs="Arial"/>
                <w:sz w:val="28"/>
                <w:szCs w:val="28"/>
              </w:rPr>
              <w:t>Boussafer</w:t>
            </w:r>
            <w:proofErr w:type="spellEnd"/>
            <w:r w:rsidRPr="00FE4934">
              <w:rPr>
                <w:rFonts w:ascii="Arial" w:eastAsia="Times New Roman" w:hAnsi="Arial" w:cs="Arial"/>
                <w:sz w:val="28"/>
                <w:szCs w:val="28"/>
              </w:rPr>
              <w:t xml:space="preserve"> Mourad………………………….Membre du TAS</w:t>
            </w:r>
          </w:p>
          <w:p w:rsidR="00923905" w:rsidRPr="00FE4934" w:rsidRDefault="00923905" w:rsidP="001719E5">
            <w:pPr>
              <w:tabs>
                <w:tab w:val="left" w:pos="10581"/>
              </w:tabs>
              <w:spacing w:after="0" w:line="240" w:lineRule="auto"/>
              <w:jc w:val="both"/>
              <w:rPr>
                <w:rFonts w:ascii="Arial" w:eastAsia="Times New Roman" w:hAnsi="Arial" w:cs="Arial"/>
                <w:sz w:val="28"/>
                <w:szCs w:val="28"/>
              </w:rPr>
            </w:pPr>
            <w:r w:rsidRPr="00FE4934">
              <w:rPr>
                <w:rFonts w:ascii="Arial" w:eastAsia="Times New Roman" w:hAnsi="Arial" w:cs="Arial"/>
                <w:sz w:val="28"/>
                <w:szCs w:val="28"/>
              </w:rPr>
              <w:t xml:space="preserve">17. </w:t>
            </w:r>
            <w:proofErr w:type="spellStart"/>
            <w:r w:rsidRPr="00FE4934">
              <w:rPr>
                <w:rFonts w:ascii="Arial" w:eastAsia="Times New Roman" w:hAnsi="Arial" w:cs="Arial"/>
                <w:sz w:val="28"/>
                <w:szCs w:val="28"/>
              </w:rPr>
              <w:t>Guerouine</w:t>
            </w:r>
            <w:proofErr w:type="spellEnd"/>
            <w:r w:rsidRPr="00FE4934">
              <w:rPr>
                <w:rFonts w:ascii="Arial" w:eastAsia="Times New Roman" w:hAnsi="Arial" w:cs="Arial"/>
                <w:sz w:val="28"/>
                <w:szCs w:val="28"/>
              </w:rPr>
              <w:t xml:space="preserve"> Khaled………………………….Enseignant INF/CGS Constantine</w:t>
            </w:r>
          </w:p>
          <w:p w:rsidR="00923905" w:rsidRPr="00FE4934" w:rsidRDefault="00923905" w:rsidP="001719E5">
            <w:pPr>
              <w:tabs>
                <w:tab w:val="left" w:pos="10581"/>
              </w:tabs>
              <w:spacing w:after="0" w:line="240" w:lineRule="auto"/>
              <w:jc w:val="both"/>
              <w:rPr>
                <w:rFonts w:ascii="Arial" w:eastAsia="Times New Roman" w:hAnsi="Arial" w:cs="Arial"/>
                <w:sz w:val="28"/>
                <w:szCs w:val="28"/>
              </w:rPr>
            </w:pPr>
            <w:r w:rsidRPr="00FE4934">
              <w:rPr>
                <w:rFonts w:ascii="Arial" w:eastAsia="Times New Roman" w:hAnsi="Arial" w:cs="Arial"/>
                <w:sz w:val="28"/>
                <w:szCs w:val="28"/>
              </w:rPr>
              <w:t>18. Achour Ahmed ……………………………...Journaliste</w:t>
            </w:r>
          </w:p>
          <w:p w:rsidR="00923905" w:rsidRPr="00FE4934" w:rsidRDefault="00923905" w:rsidP="001719E5">
            <w:pPr>
              <w:tabs>
                <w:tab w:val="left" w:pos="10581"/>
              </w:tabs>
              <w:spacing w:after="0" w:line="240" w:lineRule="auto"/>
              <w:jc w:val="both"/>
              <w:rPr>
                <w:rFonts w:ascii="Arial" w:eastAsia="Times New Roman" w:hAnsi="Arial" w:cs="Arial"/>
                <w:sz w:val="28"/>
                <w:szCs w:val="28"/>
              </w:rPr>
            </w:pPr>
            <w:r w:rsidRPr="00FE4934">
              <w:rPr>
                <w:rFonts w:ascii="Arial" w:eastAsia="Times New Roman" w:hAnsi="Arial" w:cs="Arial"/>
                <w:sz w:val="28"/>
                <w:szCs w:val="28"/>
              </w:rPr>
              <w:t xml:space="preserve">19. </w:t>
            </w:r>
            <w:proofErr w:type="spellStart"/>
            <w:r w:rsidRPr="00FE4934">
              <w:rPr>
                <w:rFonts w:ascii="Arial" w:eastAsia="Times New Roman" w:hAnsi="Arial" w:cs="Arial"/>
                <w:sz w:val="28"/>
                <w:szCs w:val="28"/>
              </w:rPr>
              <w:t>Inezarene</w:t>
            </w:r>
            <w:proofErr w:type="spellEnd"/>
            <w:r w:rsidRPr="00FE4934">
              <w:rPr>
                <w:rFonts w:ascii="Arial" w:eastAsia="Times New Roman" w:hAnsi="Arial" w:cs="Arial"/>
                <w:sz w:val="28"/>
                <w:szCs w:val="28"/>
              </w:rPr>
              <w:t xml:space="preserve"> </w:t>
            </w:r>
            <w:proofErr w:type="spellStart"/>
            <w:r w:rsidRPr="00FE4934">
              <w:rPr>
                <w:rFonts w:ascii="Arial" w:eastAsia="Times New Roman" w:hAnsi="Arial" w:cs="Arial"/>
                <w:sz w:val="28"/>
                <w:szCs w:val="28"/>
              </w:rPr>
              <w:t>Smail</w:t>
            </w:r>
            <w:proofErr w:type="spellEnd"/>
            <w:r w:rsidRPr="00FE4934">
              <w:rPr>
                <w:rFonts w:ascii="Arial" w:eastAsia="Times New Roman" w:hAnsi="Arial" w:cs="Arial"/>
                <w:sz w:val="28"/>
                <w:szCs w:val="28"/>
              </w:rPr>
              <w:t>…………………………….MESRS</w:t>
            </w:r>
          </w:p>
          <w:p w:rsidR="00923905" w:rsidRPr="007D3FBB" w:rsidRDefault="00923905" w:rsidP="001719E5">
            <w:pPr>
              <w:tabs>
                <w:tab w:val="left" w:pos="1710"/>
              </w:tabs>
              <w:spacing w:after="0" w:line="240" w:lineRule="auto"/>
              <w:rPr>
                <w:rFonts w:ascii="Arial" w:eastAsia="Times New Roman" w:hAnsi="Arial" w:cs="Arial"/>
                <w:sz w:val="24"/>
                <w:szCs w:val="24"/>
              </w:rPr>
            </w:pPr>
          </w:p>
          <w:p w:rsidR="00923905" w:rsidRDefault="00923905" w:rsidP="001719E5">
            <w:pPr>
              <w:spacing w:after="0" w:line="240" w:lineRule="auto"/>
              <w:rPr>
                <w:rFonts w:ascii="Arial" w:eastAsia="Times New Roman" w:hAnsi="Arial" w:cs="Arial"/>
                <w:b/>
                <w:bCs/>
                <w:sz w:val="32"/>
                <w:szCs w:val="32"/>
              </w:rPr>
            </w:pPr>
          </w:p>
          <w:p w:rsidR="00923905" w:rsidRDefault="00923905" w:rsidP="001719E5">
            <w:pPr>
              <w:spacing w:after="0" w:line="240" w:lineRule="auto"/>
              <w:rPr>
                <w:rFonts w:ascii="Arial" w:eastAsia="Times New Roman" w:hAnsi="Arial" w:cs="Arial"/>
                <w:b/>
                <w:bCs/>
                <w:sz w:val="32"/>
                <w:szCs w:val="32"/>
              </w:rPr>
            </w:pPr>
          </w:p>
          <w:p w:rsidR="00923905" w:rsidRPr="00530572" w:rsidRDefault="00923905" w:rsidP="00923905">
            <w:pPr>
              <w:pStyle w:val="Paragraphedeliste"/>
              <w:numPr>
                <w:ilvl w:val="0"/>
                <w:numId w:val="8"/>
              </w:numPr>
              <w:spacing w:after="0" w:line="240" w:lineRule="auto"/>
              <w:rPr>
                <w:rFonts w:ascii="Arial" w:eastAsia="Times New Roman" w:hAnsi="Arial"/>
                <w:b/>
                <w:bCs/>
                <w:sz w:val="32"/>
                <w:szCs w:val="32"/>
              </w:rPr>
            </w:pPr>
            <w:r w:rsidRPr="00530572">
              <w:rPr>
                <w:rFonts w:ascii="Arial" w:eastAsia="Times New Roman" w:hAnsi="Arial"/>
                <w:b/>
                <w:bCs/>
                <w:sz w:val="32"/>
                <w:szCs w:val="32"/>
              </w:rPr>
              <w:t>RESOLUTIONS</w:t>
            </w:r>
          </w:p>
          <w:p w:rsidR="00923905" w:rsidRDefault="00923905" w:rsidP="001719E5">
            <w:pPr>
              <w:spacing w:after="0" w:line="240" w:lineRule="auto"/>
              <w:rPr>
                <w:rFonts w:ascii="Arial" w:eastAsia="Times New Roman" w:hAnsi="Arial" w:cs="Arial"/>
                <w:b/>
                <w:bCs/>
                <w:sz w:val="32"/>
                <w:szCs w:val="32"/>
              </w:rPr>
            </w:pPr>
          </w:p>
          <w:p w:rsidR="00923905" w:rsidRDefault="00923905" w:rsidP="001719E5">
            <w:pPr>
              <w:spacing w:after="0" w:line="240" w:lineRule="auto"/>
              <w:rPr>
                <w:rFonts w:ascii="Arial" w:eastAsia="Times New Roman" w:hAnsi="Arial" w:cs="Arial"/>
                <w:b/>
                <w:bCs/>
                <w:sz w:val="32"/>
                <w:szCs w:val="32"/>
              </w:rPr>
            </w:pPr>
          </w:p>
          <w:p w:rsidR="00923905" w:rsidRPr="00FB5C1D" w:rsidRDefault="00923905" w:rsidP="001719E5">
            <w:pPr>
              <w:spacing w:after="0" w:line="240" w:lineRule="auto"/>
              <w:rPr>
                <w:rFonts w:ascii="Arial" w:eastAsia="Times New Roman" w:hAnsi="Arial" w:cs="Arial"/>
                <w:b/>
                <w:bCs/>
                <w:sz w:val="32"/>
                <w:szCs w:val="32"/>
              </w:rPr>
            </w:pPr>
          </w:p>
        </w:tc>
      </w:tr>
      <w:tr w:rsidR="00923905" w:rsidRPr="00FB5C1D" w:rsidTr="001719E5">
        <w:trPr>
          <w:trHeight w:val="368"/>
        </w:trPr>
        <w:tc>
          <w:tcPr>
            <w:tcW w:w="10225" w:type="dxa"/>
            <w:vMerge/>
            <w:tcBorders>
              <w:top w:val="nil"/>
              <w:left w:val="nil"/>
              <w:bottom w:val="nil"/>
              <w:right w:val="nil"/>
            </w:tcBorders>
            <w:vAlign w:val="center"/>
            <w:hideMark/>
          </w:tcPr>
          <w:p w:rsidR="00923905" w:rsidRPr="00FB5C1D" w:rsidRDefault="00923905" w:rsidP="001719E5">
            <w:pPr>
              <w:spacing w:after="0" w:line="240" w:lineRule="auto"/>
              <w:rPr>
                <w:rFonts w:ascii="Arial" w:eastAsia="Times New Roman" w:hAnsi="Arial" w:cs="Arial"/>
                <w:b/>
                <w:bCs/>
                <w:sz w:val="32"/>
                <w:szCs w:val="32"/>
              </w:rPr>
            </w:pPr>
          </w:p>
        </w:tc>
      </w:tr>
    </w:tbl>
    <w:p w:rsidR="00923905" w:rsidRPr="00FE4934" w:rsidRDefault="00923905" w:rsidP="00923905">
      <w:pPr>
        <w:tabs>
          <w:tab w:val="left" w:pos="10581"/>
        </w:tabs>
        <w:spacing w:after="0" w:line="240" w:lineRule="auto"/>
        <w:jc w:val="both"/>
        <w:rPr>
          <w:rFonts w:ascii="Arial" w:eastAsia="Times New Roman" w:hAnsi="Arial" w:cs="Arial"/>
          <w:b/>
          <w:bCs/>
          <w:sz w:val="32"/>
          <w:szCs w:val="32"/>
        </w:rPr>
      </w:pPr>
      <w:r w:rsidRPr="00FE4934">
        <w:rPr>
          <w:rFonts w:ascii="Arial" w:eastAsia="Times New Roman" w:hAnsi="Arial" w:cs="Arial"/>
          <w:b/>
          <w:bCs/>
          <w:sz w:val="32"/>
          <w:szCs w:val="32"/>
        </w:rPr>
        <w:lastRenderedPageBreak/>
        <w:t>RELATIONS MEDIAS – FAF :</w:t>
      </w:r>
    </w:p>
    <w:p w:rsidR="00923905" w:rsidRPr="007D3FBB" w:rsidRDefault="00923905" w:rsidP="00923905">
      <w:pPr>
        <w:pStyle w:val="Paragraphedeliste"/>
        <w:spacing w:after="0" w:line="240" w:lineRule="auto"/>
        <w:rPr>
          <w:rFonts w:ascii="Arial" w:hAnsi="Arial"/>
          <w:b/>
          <w:bCs/>
          <w:sz w:val="24"/>
          <w:szCs w:val="24"/>
          <w:u w:val="single"/>
        </w:rPr>
      </w:pPr>
    </w:p>
    <w:p w:rsidR="00923905" w:rsidRPr="00FE4934" w:rsidRDefault="00923905" w:rsidP="00923905">
      <w:pPr>
        <w:tabs>
          <w:tab w:val="left" w:pos="10581"/>
        </w:tabs>
        <w:spacing w:after="0" w:line="240" w:lineRule="auto"/>
        <w:jc w:val="both"/>
        <w:rPr>
          <w:rFonts w:ascii="Arial" w:eastAsia="Times New Roman" w:hAnsi="Arial" w:cs="Arial"/>
          <w:sz w:val="28"/>
          <w:szCs w:val="28"/>
        </w:rPr>
      </w:pPr>
      <w:r w:rsidRPr="00FE4934">
        <w:rPr>
          <w:rFonts w:ascii="Arial" w:eastAsia="Times New Roman" w:hAnsi="Arial" w:cs="Arial"/>
          <w:sz w:val="28"/>
          <w:szCs w:val="28"/>
        </w:rPr>
        <w:t>Créer une structure média (département Communication), au niveau de la FAF, de la Ligue et des clubs.</w:t>
      </w:r>
    </w:p>
    <w:p w:rsidR="00923905" w:rsidRPr="00FE4934" w:rsidRDefault="00923905" w:rsidP="00923905">
      <w:pPr>
        <w:tabs>
          <w:tab w:val="left" w:pos="10581"/>
        </w:tabs>
        <w:spacing w:after="0" w:line="240" w:lineRule="auto"/>
        <w:jc w:val="both"/>
        <w:rPr>
          <w:rFonts w:ascii="Arial" w:eastAsia="Times New Roman" w:hAnsi="Arial" w:cs="Arial"/>
          <w:sz w:val="28"/>
          <w:szCs w:val="28"/>
        </w:rPr>
      </w:pPr>
    </w:p>
    <w:p w:rsidR="00923905" w:rsidRPr="00FE4934" w:rsidRDefault="00923905" w:rsidP="00923905">
      <w:pPr>
        <w:tabs>
          <w:tab w:val="left" w:pos="10581"/>
        </w:tabs>
        <w:spacing w:after="0" w:line="240" w:lineRule="auto"/>
        <w:jc w:val="both"/>
        <w:rPr>
          <w:rFonts w:ascii="Arial" w:eastAsia="Times New Roman" w:hAnsi="Arial" w:cs="Arial"/>
          <w:sz w:val="28"/>
          <w:szCs w:val="28"/>
        </w:rPr>
      </w:pPr>
      <w:r w:rsidRPr="00FE4934">
        <w:rPr>
          <w:rFonts w:ascii="Arial" w:eastAsia="Times New Roman" w:hAnsi="Arial" w:cs="Arial"/>
          <w:sz w:val="28"/>
          <w:szCs w:val="28"/>
        </w:rPr>
        <w:t>Intégrer dans le cahier des charges l’exigence aux clubs professionnels de mettre sur pied un département media pour une communication avec des tâches bien définies pour une bonne relation clubs-médias et permettant la formation du personnel du club dans le domaine de la communication.</w:t>
      </w:r>
    </w:p>
    <w:p w:rsidR="00923905" w:rsidRPr="00FE4934" w:rsidRDefault="00923905" w:rsidP="00923905">
      <w:pPr>
        <w:tabs>
          <w:tab w:val="left" w:pos="10581"/>
        </w:tabs>
        <w:spacing w:after="0" w:line="240" w:lineRule="auto"/>
        <w:jc w:val="both"/>
        <w:rPr>
          <w:rFonts w:ascii="Arial" w:eastAsia="Times New Roman" w:hAnsi="Arial" w:cs="Arial"/>
          <w:sz w:val="28"/>
          <w:szCs w:val="28"/>
        </w:rPr>
      </w:pPr>
    </w:p>
    <w:p w:rsidR="00923905" w:rsidRPr="00FE4934" w:rsidRDefault="00923905" w:rsidP="00923905">
      <w:pPr>
        <w:tabs>
          <w:tab w:val="left" w:pos="10581"/>
        </w:tabs>
        <w:spacing w:after="0" w:line="240" w:lineRule="auto"/>
        <w:jc w:val="both"/>
        <w:rPr>
          <w:rFonts w:ascii="Arial" w:eastAsia="Times New Roman" w:hAnsi="Arial" w:cs="Arial"/>
          <w:sz w:val="28"/>
          <w:szCs w:val="28"/>
        </w:rPr>
      </w:pPr>
      <w:r w:rsidRPr="00FE4934">
        <w:rPr>
          <w:rFonts w:ascii="Arial" w:eastAsia="Times New Roman" w:hAnsi="Arial" w:cs="Arial"/>
          <w:sz w:val="28"/>
          <w:szCs w:val="28"/>
        </w:rPr>
        <w:t>Les médias sont partie prenante dans le développement du football.</w:t>
      </w:r>
    </w:p>
    <w:p w:rsidR="00923905" w:rsidRPr="00FE4934" w:rsidRDefault="00923905" w:rsidP="00923905">
      <w:pPr>
        <w:tabs>
          <w:tab w:val="left" w:pos="10581"/>
        </w:tabs>
        <w:spacing w:after="0" w:line="240" w:lineRule="auto"/>
        <w:jc w:val="both"/>
        <w:rPr>
          <w:rFonts w:ascii="Arial" w:eastAsia="Times New Roman" w:hAnsi="Arial" w:cs="Arial"/>
          <w:sz w:val="28"/>
          <w:szCs w:val="28"/>
        </w:rPr>
      </w:pPr>
    </w:p>
    <w:p w:rsidR="00923905" w:rsidRPr="00FE4934" w:rsidRDefault="00923905" w:rsidP="00923905">
      <w:pPr>
        <w:tabs>
          <w:tab w:val="left" w:pos="10581"/>
        </w:tabs>
        <w:spacing w:after="0" w:line="240" w:lineRule="auto"/>
        <w:jc w:val="both"/>
        <w:rPr>
          <w:rFonts w:ascii="Arial" w:eastAsia="Times New Roman" w:hAnsi="Arial" w:cs="Arial"/>
          <w:sz w:val="28"/>
          <w:szCs w:val="28"/>
        </w:rPr>
      </w:pPr>
      <w:r w:rsidRPr="00FE4934">
        <w:rPr>
          <w:rFonts w:ascii="Arial" w:eastAsia="Times New Roman" w:hAnsi="Arial" w:cs="Arial"/>
          <w:sz w:val="28"/>
          <w:szCs w:val="28"/>
        </w:rPr>
        <w:t>Amélioration des conditions de travail du journaliste dans les stades de football (cabine de presse, sécurité, etc.) pour les médias audio-visuels.</w:t>
      </w:r>
    </w:p>
    <w:p w:rsidR="00923905" w:rsidRPr="00FE4934" w:rsidRDefault="00923905" w:rsidP="00923905">
      <w:pPr>
        <w:tabs>
          <w:tab w:val="left" w:pos="10581"/>
        </w:tabs>
        <w:spacing w:after="0" w:line="240" w:lineRule="auto"/>
        <w:jc w:val="both"/>
        <w:rPr>
          <w:rFonts w:ascii="Arial" w:eastAsia="Times New Roman" w:hAnsi="Arial" w:cs="Arial"/>
          <w:sz w:val="28"/>
          <w:szCs w:val="28"/>
        </w:rPr>
      </w:pPr>
    </w:p>
    <w:p w:rsidR="00923905" w:rsidRPr="00FE4934" w:rsidRDefault="00923905" w:rsidP="00923905">
      <w:pPr>
        <w:tabs>
          <w:tab w:val="left" w:pos="10581"/>
        </w:tabs>
        <w:spacing w:after="0" w:line="240" w:lineRule="auto"/>
        <w:jc w:val="both"/>
        <w:rPr>
          <w:rFonts w:ascii="Arial" w:eastAsia="Times New Roman" w:hAnsi="Arial" w:cs="Arial"/>
          <w:sz w:val="28"/>
          <w:szCs w:val="28"/>
        </w:rPr>
      </w:pPr>
      <w:r w:rsidRPr="00FE4934">
        <w:rPr>
          <w:rFonts w:ascii="Arial" w:eastAsia="Times New Roman" w:hAnsi="Arial" w:cs="Arial"/>
          <w:sz w:val="28"/>
          <w:szCs w:val="28"/>
        </w:rPr>
        <w:t xml:space="preserve">Organisation par la FAF </w:t>
      </w:r>
      <w:bookmarkStart w:id="0" w:name="_GoBack"/>
      <w:bookmarkEnd w:id="0"/>
      <w:r w:rsidRPr="00FE4934">
        <w:rPr>
          <w:rFonts w:ascii="Arial" w:eastAsia="Times New Roman" w:hAnsi="Arial" w:cs="Arial"/>
          <w:sz w:val="28"/>
          <w:szCs w:val="28"/>
        </w:rPr>
        <w:t>de journées d’études périodiques sur les missions des médias considérées comme partenaire pour améliorer la relation FAF- Journaliste et créer une relation professionnelle basée sur le respect mutuel.</w:t>
      </w:r>
    </w:p>
    <w:p w:rsidR="00923905" w:rsidRPr="00FE4934" w:rsidRDefault="00923905" w:rsidP="00923905">
      <w:pPr>
        <w:tabs>
          <w:tab w:val="left" w:pos="10581"/>
        </w:tabs>
        <w:spacing w:after="0" w:line="240" w:lineRule="auto"/>
        <w:jc w:val="both"/>
        <w:rPr>
          <w:rFonts w:ascii="Arial" w:eastAsia="Times New Roman" w:hAnsi="Arial" w:cs="Arial"/>
          <w:sz w:val="28"/>
          <w:szCs w:val="28"/>
        </w:rPr>
      </w:pPr>
    </w:p>
    <w:p w:rsidR="00923905" w:rsidRPr="00FE4934" w:rsidRDefault="00923905" w:rsidP="00923905">
      <w:pPr>
        <w:tabs>
          <w:tab w:val="left" w:pos="10581"/>
        </w:tabs>
        <w:spacing w:after="0" w:line="240" w:lineRule="auto"/>
        <w:jc w:val="both"/>
        <w:rPr>
          <w:rFonts w:ascii="Arial" w:eastAsia="Times New Roman" w:hAnsi="Arial" w:cs="Arial"/>
          <w:sz w:val="28"/>
          <w:szCs w:val="28"/>
        </w:rPr>
      </w:pPr>
      <w:r w:rsidRPr="00FE4934">
        <w:rPr>
          <w:rFonts w:ascii="Arial" w:eastAsia="Times New Roman" w:hAnsi="Arial" w:cs="Arial"/>
          <w:sz w:val="28"/>
          <w:szCs w:val="28"/>
        </w:rPr>
        <w:t>Faciliter l’accès aux stades du football aux journalistes (entrée réservée).</w:t>
      </w:r>
    </w:p>
    <w:p w:rsidR="00923905" w:rsidRPr="00FE4934" w:rsidRDefault="00923905" w:rsidP="00923905">
      <w:pPr>
        <w:tabs>
          <w:tab w:val="left" w:pos="10581"/>
        </w:tabs>
        <w:spacing w:after="0" w:line="240" w:lineRule="auto"/>
        <w:jc w:val="both"/>
        <w:rPr>
          <w:rFonts w:ascii="Arial" w:eastAsia="Times New Roman" w:hAnsi="Arial" w:cs="Arial"/>
          <w:sz w:val="28"/>
          <w:szCs w:val="28"/>
        </w:rPr>
      </w:pPr>
    </w:p>
    <w:p w:rsidR="00923905" w:rsidRPr="00FE4934" w:rsidRDefault="00923905" w:rsidP="00923905">
      <w:pPr>
        <w:tabs>
          <w:tab w:val="left" w:pos="10581"/>
        </w:tabs>
        <w:spacing w:after="0" w:line="240" w:lineRule="auto"/>
        <w:jc w:val="both"/>
        <w:rPr>
          <w:rFonts w:ascii="Arial" w:eastAsia="Times New Roman" w:hAnsi="Arial" w:cs="Arial"/>
          <w:sz w:val="28"/>
          <w:szCs w:val="28"/>
        </w:rPr>
      </w:pPr>
      <w:r w:rsidRPr="00FE4934">
        <w:rPr>
          <w:rFonts w:ascii="Arial" w:eastAsia="Times New Roman" w:hAnsi="Arial" w:cs="Arial"/>
          <w:sz w:val="28"/>
          <w:szCs w:val="28"/>
        </w:rPr>
        <w:t>Etablir une carte d’accréditation annuelle pour les journalistes sportifs par la FAF sur la base d’un dossier.</w:t>
      </w:r>
    </w:p>
    <w:p w:rsidR="00923905" w:rsidRPr="00FE4934" w:rsidRDefault="00923905" w:rsidP="00923905">
      <w:pPr>
        <w:tabs>
          <w:tab w:val="left" w:pos="10581"/>
        </w:tabs>
        <w:spacing w:after="0" w:line="240" w:lineRule="auto"/>
        <w:jc w:val="both"/>
        <w:rPr>
          <w:rFonts w:ascii="Arial" w:eastAsia="Times New Roman" w:hAnsi="Arial" w:cs="Arial"/>
          <w:sz w:val="28"/>
          <w:szCs w:val="28"/>
        </w:rPr>
      </w:pPr>
    </w:p>
    <w:p w:rsidR="00923905" w:rsidRPr="00FE4934" w:rsidRDefault="00923905" w:rsidP="00923905">
      <w:pPr>
        <w:tabs>
          <w:tab w:val="left" w:pos="10581"/>
        </w:tabs>
        <w:spacing w:after="0" w:line="240" w:lineRule="auto"/>
        <w:jc w:val="both"/>
        <w:rPr>
          <w:rFonts w:ascii="Arial" w:eastAsia="Times New Roman" w:hAnsi="Arial" w:cs="Arial"/>
          <w:sz w:val="28"/>
          <w:szCs w:val="28"/>
        </w:rPr>
      </w:pPr>
      <w:r w:rsidRPr="00FE4934">
        <w:rPr>
          <w:rFonts w:ascii="Arial" w:eastAsia="Times New Roman" w:hAnsi="Arial" w:cs="Arial"/>
          <w:sz w:val="28"/>
          <w:szCs w:val="28"/>
        </w:rPr>
        <w:t>Obliger les clubs à organiser des conférences de presse d’avant-match, 24 heures avant la compétition et après le match.</w:t>
      </w:r>
    </w:p>
    <w:p w:rsidR="00923905" w:rsidRPr="00FE4934" w:rsidRDefault="00923905" w:rsidP="00923905">
      <w:pPr>
        <w:tabs>
          <w:tab w:val="left" w:pos="10581"/>
        </w:tabs>
        <w:spacing w:after="0" w:line="240" w:lineRule="auto"/>
        <w:jc w:val="both"/>
        <w:rPr>
          <w:rFonts w:ascii="Arial" w:eastAsia="Times New Roman" w:hAnsi="Arial" w:cs="Arial"/>
          <w:sz w:val="28"/>
          <w:szCs w:val="28"/>
        </w:rPr>
      </w:pPr>
    </w:p>
    <w:p w:rsidR="00923905" w:rsidRPr="00FE4934" w:rsidRDefault="00923905" w:rsidP="00923905">
      <w:pPr>
        <w:tabs>
          <w:tab w:val="left" w:pos="10581"/>
        </w:tabs>
        <w:spacing w:after="0" w:line="240" w:lineRule="auto"/>
        <w:jc w:val="both"/>
        <w:rPr>
          <w:rFonts w:ascii="Arial" w:eastAsia="Times New Roman" w:hAnsi="Arial" w:cs="Arial"/>
          <w:sz w:val="28"/>
          <w:szCs w:val="28"/>
        </w:rPr>
      </w:pPr>
      <w:r w:rsidRPr="00FE4934">
        <w:rPr>
          <w:rFonts w:ascii="Arial" w:eastAsia="Times New Roman" w:hAnsi="Arial" w:cs="Arial"/>
          <w:sz w:val="28"/>
          <w:szCs w:val="28"/>
        </w:rPr>
        <w:t>Relations FAF-Institutions :</w:t>
      </w:r>
    </w:p>
    <w:p w:rsidR="00923905" w:rsidRPr="00FE4934" w:rsidRDefault="00923905" w:rsidP="00923905">
      <w:pPr>
        <w:tabs>
          <w:tab w:val="left" w:pos="10581"/>
        </w:tabs>
        <w:spacing w:after="0" w:line="240" w:lineRule="auto"/>
        <w:jc w:val="both"/>
        <w:rPr>
          <w:rFonts w:ascii="Arial" w:eastAsia="Times New Roman" w:hAnsi="Arial" w:cs="Arial"/>
          <w:sz w:val="28"/>
          <w:szCs w:val="28"/>
        </w:rPr>
      </w:pPr>
    </w:p>
    <w:p w:rsidR="00923905" w:rsidRPr="00FE4934" w:rsidRDefault="00923905" w:rsidP="00923905">
      <w:pPr>
        <w:tabs>
          <w:tab w:val="left" w:pos="10581"/>
        </w:tabs>
        <w:spacing w:after="0" w:line="240" w:lineRule="auto"/>
        <w:jc w:val="both"/>
        <w:rPr>
          <w:rFonts w:ascii="Arial" w:eastAsia="Times New Roman" w:hAnsi="Arial" w:cs="Arial"/>
          <w:sz w:val="28"/>
          <w:szCs w:val="28"/>
        </w:rPr>
      </w:pPr>
      <w:r w:rsidRPr="00FE4934">
        <w:rPr>
          <w:rFonts w:ascii="Arial" w:eastAsia="Times New Roman" w:hAnsi="Arial" w:cs="Arial"/>
          <w:sz w:val="28"/>
          <w:szCs w:val="28"/>
        </w:rPr>
        <w:t>Mise en application des conventions entre la FAF et les ministères de l’Education nationale et de l’Enseignement supérieur et de la Recherche scientifique, pour la prise en charge des sélections nationales de football.</w:t>
      </w:r>
    </w:p>
    <w:p w:rsidR="00923905" w:rsidRPr="00FE4934" w:rsidRDefault="00923905" w:rsidP="00923905">
      <w:pPr>
        <w:tabs>
          <w:tab w:val="left" w:pos="10581"/>
        </w:tabs>
        <w:spacing w:after="0" w:line="240" w:lineRule="auto"/>
        <w:jc w:val="both"/>
        <w:rPr>
          <w:rFonts w:ascii="Arial" w:eastAsia="Times New Roman" w:hAnsi="Arial" w:cs="Arial"/>
          <w:sz w:val="28"/>
          <w:szCs w:val="28"/>
        </w:rPr>
      </w:pPr>
    </w:p>
    <w:p w:rsidR="00923905" w:rsidRPr="00FE4934" w:rsidRDefault="00923905" w:rsidP="00923905">
      <w:pPr>
        <w:tabs>
          <w:tab w:val="left" w:pos="10581"/>
        </w:tabs>
        <w:spacing w:after="0" w:line="240" w:lineRule="auto"/>
        <w:jc w:val="both"/>
        <w:rPr>
          <w:rFonts w:ascii="Arial" w:eastAsia="Times New Roman" w:hAnsi="Arial" w:cs="Arial"/>
          <w:sz w:val="28"/>
          <w:szCs w:val="28"/>
        </w:rPr>
      </w:pPr>
      <w:r w:rsidRPr="00FE4934">
        <w:rPr>
          <w:rFonts w:ascii="Arial" w:eastAsia="Times New Roman" w:hAnsi="Arial" w:cs="Arial"/>
          <w:sz w:val="28"/>
          <w:szCs w:val="28"/>
        </w:rPr>
        <w:lastRenderedPageBreak/>
        <w:t>Créer des passerelles avec la Fédération du sport scolaire FASS et du sport universitaire FASU pour la prise en charge et suivi des footballeurs de l’élite.</w:t>
      </w:r>
    </w:p>
    <w:p w:rsidR="00923905" w:rsidRPr="00FE4934" w:rsidRDefault="00923905" w:rsidP="00923905">
      <w:pPr>
        <w:tabs>
          <w:tab w:val="left" w:pos="10581"/>
        </w:tabs>
        <w:spacing w:after="0" w:line="240" w:lineRule="auto"/>
        <w:jc w:val="both"/>
        <w:rPr>
          <w:rFonts w:ascii="Arial" w:eastAsia="Times New Roman" w:hAnsi="Arial" w:cs="Arial"/>
          <w:sz w:val="28"/>
          <w:szCs w:val="28"/>
        </w:rPr>
      </w:pPr>
    </w:p>
    <w:p w:rsidR="00923905" w:rsidRPr="00FE4934" w:rsidRDefault="00923905" w:rsidP="00923905">
      <w:pPr>
        <w:tabs>
          <w:tab w:val="left" w:pos="10581"/>
        </w:tabs>
        <w:spacing w:after="0" w:line="240" w:lineRule="auto"/>
        <w:jc w:val="both"/>
        <w:rPr>
          <w:rFonts w:ascii="Arial" w:eastAsia="Times New Roman" w:hAnsi="Arial" w:cs="Arial"/>
          <w:sz w:val="28"/>
          <w:szCs w:val="28"/>
        </w:rPr>
      </w:pPr>
      <w:r w:rsidRPr="00FE4934">
        <w:rPr>
          <w:rFonts w:ascii="Arial" w:eastAsia="Times New Roman" w:hAnsi="Arial" w:cs="Arial"/>
          <w:sz w:val="28"/>
          <w:szCs w:val="28"/>
        </w:rPr>
        <w:t>Créer des passerelles et conventions avec les centres universitaires de recherche dans le sport.</w:t>
      </w:r>
    </w:p>
    <w:p w:rsidR="00923905" w:rsidRPr="00FE4934" w:rsidRDefault="00923905" w:rsidP="00923905">
      <w:pPr>
        <w:tabs>
          <w:tab w:val="left" w:pos="10581"/>
        </w:tabs>
        <w:spacing w:after="0" w:line="240" w:lineRule="auto"/>
        <w:jc w:val="both"/>
        <w:rPr>
          <w:rFonts w:ascii="Arial" w:eastAsia="Times New Roman" w:hAnsi="Arial" w:cs="Arial"/>
          <w:sz w:val="28"/>
          <w:szCs w:val="28"/>
        </w:rPr>
      </w:pPr>
    </w:p>
    <w:p w:rsidR="00923905" w:rsidRPr="00FE4934" w:rsidRDefault="00923905" w:rsidP="00923905">
      <w:pPr>
        <w:tabs>
          <w:tab w:val="left" w:pos="10581"/>
        </w:tabs>
        <w:spacing w:after="0" w:line="240" w:lineRule="auto"/>
        <w:jc w:val="both"/>
        <w:rPr>
          <w:rFonts w:ascii="Arial" w:eastAsia="Times New Roman" w:hAnsi="Arial" w:cs="Arial"/>
          <w:sz w:val="28"/>
          <w:szCs w:val="28"/>
        </w:rPr>
      </w:pPr>
      <w:r w:rsidRPr="00FE4934">
        <w:rPr>
          <w:rFonts w:ascii="Arial" w:eastAsia="Times New Roman" w:hAnsi="Arial" w:cs="Arial"/>
          <w:sz w:val="28"/>
          <w:szCs w:val="28"/>
        </w:rPr>
        <w:t>Créer des Instituts de Sciences et Technologies des Activités Physiques et Sportives (STAPS).</w:t>
      </w:r>
    </w:p>
    <w:p w:rsidR="00923905" w:rsidRPr="00FE4934" w:rsidRDefault="00923905" w:rsidP="00923905">
      <w:pPr>
        <w:tabs>
          <w:tab w:val="left" w:pos="10581"/>
        </w:tabs>
        <w:spacing w:after="0" w:line="240" w:lineRule="auto"/>
        <w:jc w:val="both"/>
        <w:rPr>
          <w:rFonts w:ascii="Arial" w:eastAsia="Times New Roman" w:hAnsi="Arial" w:cs="Arial"/>
          <w:sz w:val="28"/>
          <w:szCs w:val="28"/>
        </w:rPr>
      </w:pPr>
    </w:p>
    <w:p w:rsidR="00923905" w:rsidRPr="00FE4934" w:rsidRDefault="00923905" w:rsidP="00923905">
      <w:pPr>
        <w:tabs>
          <w:tab w:val="left" w:pos="10581"/>
        </w:tabs>
        <w:spacing w:after="0" w:line="240" w:lineRule="auto"/>
        <w:jc w:val="both"/>
        <w:rPr>
          <w:rFonts w:ascii="Arial" w:eastAsia="Times New Roman" w:hAnsi="Arial" w:cs="Arial"/>
          <w:sz w:val="28"/>
          <w:szCs w:val="28"/>
        </w:rPr>
      </w:pPr>
      <w:r w:rsidRPr="00FE4934">
        <w:rPr>
          <w:rFonts w:ascii="Arial" w:eastAsia="Times New Roman" w:hAnsi="Arial" w:cs="Arial"/>
          <w:sz w:val="28"/>
          <w:szCs w:val="28"/>
        </w:rPr>
        <w:t>Créer une Ecole Supérieure des Sciences et Technologies du Sport.</w:t>
      </w:r>
    </w:p>
    <w:p w:rsidR="00923905" w:rsidRPr="00FE4934" w:rsidRDefault="00923905" w:rsidP="00923905">
      <w:pPr>
        <w:tabs>
          <w:tab w:val="left" w:pos="10581"/>
        </w:tabs>
        <w:spacing w:after="0" w:line="240" w:lineRule="auto"/>
        <w:jc w:val="both"/>
        <w:rPr>
          <w:rFonts w:ascii="Arial" w:eastAsia="Times New Roman" w:hAnsi="Arial" w:cs="Arial"/>
          <w:sz w:val="28"/>
          <w:szCs w:val="28"/>
        </w:rPr>
      </w:pPr>
    </w:p>
    <w:p w:rsidR="00923905" w:rsidRPr="00FE4934" w:rsidRDefault="00923905" w:rsidP="00923905">
      <w:pPr>
        <w:tabs>
          <w:tab w:val="left" w:pos="10581"/>
        </w:tabs>
        <w:spacing w:after="0" w:line="240" w:lineRule="auto"/>
        <w:jc w:val="both"/>
        <w:rPr>
          <w:rFonts w:ascii="Arial" w:eastAsia="Times New Roman" w:hAnsi="Arial" w:cs="Arial"/>
          <w:sz w:val="28"/>
          <w:szCs w:val="28"/>
        </w:rPr>
      </w:pPr>
      <w:r w:rsidRPr="00FE4934">
        <w:rPr>
          <w:rFonts w:ascii="Arial" w:eastAsia="Times New Roman" w:hAnsi="Arial" w:cs="Arial"/>
          <w:sz w:val="28"/>
          <w:szCs w:val="28"/>
        </w:rPr>
        <w:t>Créer un Institut de Technologie des Sports (ITS).</w:t>
      </w:r>
    </w:p>
    <w:p w:rsidR="00923905" w:rsidRPr="00FE4934" w:rsidRDefault="00923905" w:rsidP="00923905">
      <w:pPr>
        <w:tabs>
          <w:tab w:val="left" w:pos="10581"/>
        </w:tabs>
        <w:spacing w:after="0" w:line="240" w:lineRule="auto"/>
        <w:jc w:val="both"/>
        <w:rPr>
          <w:rFonts w:ascii="Arial" w:eastAsia="Times New Roman" w:hAnsi="Arial" w:cs="Arial"/>
          <w:sz w:val="28"/>
          <w:szCs w:val="28"/>
        </w:rPr>
      </w:pPr>
    </w:p>
    <w:p w:rsidR="00923905" w:rsidRPr="00FE4934" w:rsidRDefault="00923905" w:rsidP="00923905">
      <w:pPr>
        <w:tabs>
          <w:tab w:val="left" w:pos="10581"/>
        </w:tabs>
        <w:spacing w:after="0" w:line="240" w:lineRule="auto"/>
        <w:jc w:val="both"/>
        <w:rPr>
          <w:rFonts w:ascii="Arial" w:eastAsia="Times New Roman" w:hAnsi="Arial" w:cs="Arial"/>
          <w:sz w:val="28"/>
          <w:szCs w:val="28"/>
        </w:rPr>
      </w:pPr>
      <w:r w:rsidRPr="00FE4934">
        <w:rPr>
          <w:rFonts w:ascii="Arial" w:eastAsia="Times New Roman" w:hAnsi="Arial" w:cs="Arial"/>
          <w:sz w:val="28"/>
          <w:szCs w:val="28"/>
        </w:rPr>
        <w:t>Il y a 23 Instituts STAPS, 1 Ecole Supérieure et des Instituts de formation qui ne sont pas sollicités par la FAF pour le développement et la formation dans le football.</w:t>
      </w:r>
    </w:p>
    <w:p w:rsidR="00923905" w:rsidRPr="00FE4934" w:rsidRDefault="00923905" w:rsidP="00923905">
      <w:pPr>
        <w:tabs>
          <w:tab w:val="left" w:pos="10581"/>
        </w:tabs>
        <w:spacing w:after="0" w:line="240" w:lineRule="auto"/>
        <w:jc w:val="both"/>
        <w:rPr>
          <w:rFonts w:ascii="Arial" w:eastAsia="Times New Roman" w:hAnsi="Arial" w:cs="Arial"/>
          <w:sz w:val="28"/>
          <w:szCs w:val="28"/>
        </w:rPr>
      </w:pPr>
    </w:p>
    <w:p w:rsidR="00923905" w:rsidRPr="00FE4934" w:rsidRDefault="00923905" w:rsidP="00923905">
      <w:pPr>
        <w:tabs>
          <w:tab w:val="left" w:pos="10581"/>
        </w:tabs>
        <w:spacing w:after="0" w:line="240" w:lineRule="auto"/>
        <w:jc w:val="both"/>
        <w:rPr>
          <w:rFonts w:ascii="Arial" w:eastAsia="Times New Roman" w:hAnsi="Arial" w:cs="Arial"/>
          <w:sz w:val="28"/>
          <w:szCs w:val="28"/>
        </w:rPr>
      </w:pPr>
    </w:p>
    <w:p w:rsidR="00923905" w:rsidRPr="00FE4934" w:rsidRDefault="00923905" w:rsidP="00923905">
      <w:pPr>
        <w:tabs>
          <w:tab w:val="left" w:pos="10581"/>
        </w:tabs>
        <w:spacing w:after="0" w:line="240" w:lineRule="auto"/>
        <w:jc w:val="both"/>
        <w:rPr>
          <w:rFonts w:ascii="Arial" w:eastAsia="Times New Roman" w:hAnsi="Arial" w:cs="Arial"/>
          <w:sz w:val="28"/>
          <w:szCs w:val="28"/>
        </w:rPr>
      </w:pPr>
      <w:r w:rsidRPr="00FE4934">
        <w:rPr>
          <w:rFonts w:ascii="Arial" w:eastAsia="Times New Roman" w:hAnsi="Arial" w:cs="Arial"/>
          <w:sz w:val="28"/>
          <w:szCs w:val="28"/>
        </w:rPr>
        <w:t>Relations CNAS-Clubs de football :</w:t>
      </w:r>
    </w:p>
    <w:p w:rsidR="00923905" w:rsidRPr="00FE4934" w:rsidRDefault="00923905" w:rsidP="00923905">
      <w:pPr>
        <w:tabs>
          <w:tab w:val="left" w:pos="10581"/>
        </w:tabs>
        <w:spacing w:after="0" w:line="240" w:lineRule="auto"/>
        <w:jc w:val="both"/>
        <w:rPr>
          <w:rFonts w:ascii="Arial" w:eastAsia="Times New Roman" w:hAnsi="Arial" w:cs="Arial"/>
          <w:sz w:val="28"/>
          <w:szCs w:val="28"/>
        </w:rPr>
      </w:pPr>
    </w:p>
    <w:p w:rsidR="00923905" w:rsidRPr="00FE4934" w:rsidRDefault="00923905" w:rsidP="00923905">
      <w:pPr>
        <w:tabs>
          <w:tab w:val="left" w:pos="10581"/>
        </w:tabs>
        <w:spacing w:after="0" w:line="240" w:lineRule="auto"/>
        <w:jc w:val="both"/>
        <w:rPr>
          <w:rFonts w:ascii="Arial" w:eastAsia="Times New Roman" w:hAnsi="Arial" w:cs="Arial"/>
          <w:sz w:val="28"/>
          <w:szCs w:val="28"/>
        </w:rPr>
      </w:pPr>
      <w:r w:rsidRPr="00FE4934">
        <w:rPr>
          <w:rFonts w:ascii="Arial" w:eastAsia="Times New Roman" w:hAnsi="Arial" w:cs="Arial"/>
          <w:sz w:val="28"/>
          <w:szCs w:val="28"/>
        </w:rPr>
        <w:t>Respect et réactivation de la convention liant les caisses de sécurité sociale et les clubs de football pour les cotisations et la couverture sociale des joueurs.</w:t>
      </w:r>
    </w:p>
    <w:p w:rsidR="00923905" w:rsidRPr="00FE4934" w:rsidRDefault="00923905" w:rsidP="00923905">
      <w:pPr>
        <w:tabs>
          <w:tab w:val="left" w:pos="10581"/>
        </w:tabs>
        <w:spacing w:after="0" w:line="240" w:lineRule="auto"/>
        <w:jc w:val="both"/>
        <w:rPr>
          <w:rFonts w:ascii="Arial" w:eastAsia="Times New Roman" w:hAnsi="Arial" w:cs="Arial"/>
          <w:sz w:val="28"/>
          <w:szCs w:val="28"/>
        </w:rPr>
      </w:pPr>
    </w:p>
    <w:p w:rsidR="00923905" w:rsidRPr="00FE4934" w:rsidRDefault="00923905" w:rsidP="00923905">
      <w:pPr>
        <w:tabs>
          <w:tab w:val="left" w:pos="10581"/>
        </w:tabs>
        <w:spacing w:after="0" w:line="240" w:lineRule="auto"/>
        <w:jc w:val="both"/>
        <w:rPr>
          <w:rFonts w:ascii="Arial" w:eastAsia="Times New Roman" w:hAnsi="Arial" w:cs="Arial"/>
          <w:sz w:val="28"/>
          <w:szCs w:val="28"/>
        </w:rPr>
      </w:pPr>
      <w:r w:rsidRPr="00FE4934">
        <w:rPr>
          <w:rFonts w:ascii="Arial" w:eastAsia="Times New Roman" w:hAnsi="Arial" w:cs="Arial"/>
          <w:sz w:val="28"/>
          <w:szCs w:val="28"/>
        </w:rPr>
        <w:t>Proposition de l’établissement d’une convention collective de branche entre les clubs et les joueurs entraineurs sous l’arbitrage de la FAF, pour en faire un cadre juridique pour l’établissement des contrats.</w:t>
      </w:r>
    </w:p>
    <w:p w:rsidR="00923905" w:rsidRPr="00FE4934" w:rsidRDefault="00923905" w:rsidP="00923905">
      <w:pPr>
        <w:tabs>
          <w:tab w:val="left" w:pos="10581"/>
        </w:tabs>
        <w:spacing w:after="0" w:line="240" w:lineRule="auto"/>
        <w:jc w:val="both"/>
        <w:rPr>
          <w:rFonts w:ascii="Arial" w:eastAsia="Times New Roman" w:hAnsi="Arial" w:cs="Arial"/>
          <w:sz w:val="28"/>
          <w:szCs w:val="28"/>
        </w:rPr>
      </w:pPr>
    </w:p>
    <w:p w:rsidR="00923905" w:rsidRPr="00FE4934" w:rsidRDefault="00923905" w:rsidP="00923905">
      <w:pPr>
        <w:tabs>
          <w:tab w:val="left" w:pos="10581"/>
        </w:tabs>
        <w:spacing w:after="0" w:line="240" w:lineRule="auto"/>
        <w:jc w:val="both"/>
        <w:rPr>
          <w:rFonts w:ascii="Arial" w:eastAsia="Times New Roman" w:hAnsi="Arial" w:cs="Arial"/>
          <w:sz w:val="28"/>
          <w:szCs w:val="28"/>
        </w:rPr>
      </w:pPr>
      <w:r w:rsidRPr="00FE4934">
        <w:rPr>
          <w:rFonts w:ascii="Arial" w:eastAsia="Times New Roman" w:hAnsi="Arial" w:cs="Arial"/>
          <w:sz w:val="28"/>
          <w:szCs w:val="28"/>
        </w:rPr>
        <w:t>Nous proposons à la Fédération d’établir annuellement une liste d’Experts – arbitres choisis par les parties en litige à l’effet de les représenter auprès du Tribunal Arbitral des Sports (TAS) afin de garantir les droits de chaque partie.</w:t>
      </w:r>
    </w:p>
    <w:p w:rsidR="00923905" w:rsidRPr="00FE4934" w:rsidRDefault="00923905" w:rsidP="00923905">
      <w:pPr>
        <w:tabs>
          <w:tab w:val="left" w:pos="10581"/>
        </w:tabs>
        <w:spacing w:after="0" w:line="240" w:lineRule="auto"/>
        <w:jc w:val="both"/>
        <w:rPr>
          <w:rFonts w:ascii="Arial" w:eastAsia="Times New Roman" w:hAnsi="Arial" w:cs="Arial"/>
          <w:sz w:val="28"/>
          <w:szCs w:val="28"/>
        </w:rPr>
      </w:pPr>
    </w:p>
    <w:p w:rsidR="00923905" w:rsidRPr="00FE4934" w:rsidRDefault="00923905" w:rsidP="00923905">
      <w:pPr>
        <w:tabs>
          <w:tab w:val="left" w:pos="10581"/>
        </w:tabs>
        <w:spacing w:after="0" w:line="240" w:lineRule="auto"/>
        <w:jc w:val="both"/>
        <w:rPr>
          <w:rFonts w:ascii="Arial" w:eastAsia="Times New Roman" w:hAnsi="Arial" w:cs="Arial"/>
          <w:sz w:val="28"/>
          <w:szCs w:val="28"/>
        </w:rPr>
      </w:pPr>
    </w:p>
    <w:p w:rsidR="00923905" w:rsidRPr="00FE4934" w:rsidRDefault="00923905" w:rsidP="00923905">
      <w:pPr>
        <w:tabs>
          <w:tab w:val="left" w:pos="10581"/>
        </w:tabs>
        <w:spacing w:after="0" w:line="240" w:lineRule="auto"/>
        <w:jc w:val="both"/>
        <w:rPr>
          <w:rFonts w:ascii="Arial" w:eastAsia="Times New Roman" w:hAnsi="Arial" w:cs="Arial"/>
          <w:sz w:val="28"/>
          <w:szCs w:val="28"/>
        </w:rPr>
      </w:pPr>
    </w:p>
    <w:p w:rsidR="00923905" w:rsidRPr="00FE4934" w:rsidRDefault="00923905" w:rsidP="00923905">
      <w:pPr>
        <w:tabs>
          <w:tab w:val="left" w:pos="10581"/>
        </w:tabs>
        <w:spacing w:after="0" w:line="240" w:lineRule="auto"/>
        <w:jc w:val="both"/>
        <w:rPr>
          <w:rFonts w:ascii="Arial" w:eastAsia="Times New Roman" w:hAnsi="Arial" w:cs="Arial"/>
          <w:sz w:val="28"/>
          <w:szCs w:val="28"/>
        </w:rPr>
      </w:pPr>
    </w:p>
    <w:p w:rsidR="00923905" w:rsidRDefault="00923905" w:rsidP="00923905">
      <w:pPr>
        <w:tabs>
          <w:tab w:val="left" w:pos="10581"/>
        </w:tabs>
        <w:spacing w:after="0" w:line="240" w:lineRule="auto"/>
        <w:jc w:val="both"/>
        <w:rPr>
          <w:rFonts w:ascii="Arial" w:eastAsia="Times New Roman" w:hAnsi="Arial" w:cs="Arial"/>
          <w:sz w:val="28"/>
          <w:szCs w:val="28"/>
        </w:rPr>
      </w:pPr>
    </w:p>
    <w:p w:rsidR="00923905" w:rsidRDefault="00923905" w:rsidP="00923905">
      <w:pPr>
        <w:tabs>
          <w:tab w:val="left" w:pos="10581"/>
        </w:tabs>
        <w:spacing w:after="0" w:line="240" w:lineRule="auto"/>
        <w:jc w:val="both"/>
        <w:rPr>
          <w:rFonts w:ascii="Arial" w:eastAsia="Times New Roman" w:hAnsi="Arial" w:cs="Arial"/>
          <w:sz w:val="28"/>
          <w:szCs w:val="28"/>
        </w:rPr>
      </w:pPr>
    </w:p>
    <w:p w:rsidR="00923905" w:rsidRDefault="00923905" w:rsidP="00923905">
      <w:pPr>
        <w:tabs>
          <w:tab w:val="left" w:pos="10581"/>
        </w:tabs>
        <w:spacing w:after="0" w:line="240" w:lineRule="auto"/>
        <w:jc w:val="both"/>
        <w:rPr>
          <w:rFonts w:ascii="Arial" w:eastAsia="Times New Roman" w:hAnsi="Arial" w:cs="Arial"/>
          <w:sz w:val="28"/>
          <w:szCs w:val="28"/>
        </w:rPr>
      </w:pPr>
    </w:p>
    <w:p w:rsidR="00923905" w:rsidRDefault="00923905" w:rsidP="00923905">
      <w:pPr>
        <w:tabs>
          <w:tab w:val="left" w:pos="10581"/>
        </w:tabs>
        <w:spacing w:after="0" w:line="240" w:lineRule="auto"/>
        <w:jc w:val="both"/>
        <w:rPr>
          <w:rFonts w:ascii="Arial" w:eastAsia="Times New Roman" w:hAnsi="Arial" w:cs="Arial"/>
          <w:sz w:val="28"/>
          <w:szCs w:val="28"/>
        </w:rPr>
      </w:pPr>
    </w:p>
    <w:p w:rsidR="00923905" w:rsidRDefault="00923905" w:rsidP="00923905">
      <w:pPr>
        <w:tabs>
          <w:tab w:val="left" w:pos="10581"/>
        </w:tabs>
        <w:spacing w:after="0" w:line="240" w:lineRule="auto"/>
        <w:jc w:val="both"/>
        <w:rPr>
          <w:rFonts w:ascii="Arial" w:eastAsia="Times New Roman" w:hAnsi="Arial" w:cs="Arial"/>
          <w:sz w:val="28"/>
          <w:szCs w:val="28"/>
        </w:rPr>
      </w:pPr>
    </w:p>
    <w:p w:rsidR="00923905" w:rsidRDefault="00923905" w:rsidP="00923905">
      <w:pPr>
        <w:tabs>
          <w:tab w:val="left" w:pos="10581"/>
        </w:tabs>
        <w:spacing w:after="0" w:line="240" w:lineRule="auto"/>
        <w:jc w:val="both"/>
        <w:rPr>
          <w:rFonts w:ascii="Arial" w:eastAsia="Times New Roman" w:hAnsi="Arial" w:cs="Arial"/>
          <w:sz w:val="28"/>
          <w:szCs w:val="28"/>
        </w:rPr>
      </w:pPr>
    </w:p>
    <w:p w:rsidR="00923905" w:rsidRDefault="00923905" w:rsidP="00923905">
      <w:pPr>
        <w:tabs>
          <w:tab w:val="left" w:pos="10581"/>
        </w:tabs>
        <w:spacing w:after="0" w:line="240" w:lineRule="auto"/>
        <w:jc w:val="both"/>
        <w:rPr>
          <w:rFonts w:ascii="Arial" w:eastAsia="Times New Roman" w:hAnsi="Arial" w:cs="Arial"/>
          <w:sz w:val="28"/>
          <w:szCs w:val="28"/>
        </w:rPr>
      </w:pPr>
    </w:p>
    <w:p w:rsidR="00923905" w:rsidRDefault="00923905" w:rsidP="00923905">
      <w:pPr>
        <w:tabs>
          <w:tab w:val="left" w:pos="10581"/>
        </w:tabs>
        <w:spacing w:after="0" w:line="240" w:lineRule="auto"/>
        <w:jc w:val="both"/>
        <w:rPr>
          <w:rFonts w:ascii="Arial" w:eastAsia="Times New Roman" w:hAnsi="Arial" w:cs="Arial"/>
          <w:sz w:val="28"/>
          <w:szCs w:val="28"/>
        </w:rPr>
      </w:pPr>
    </w:p>
    <w:p w:rsidR="00923905" w:rsidRDefault="00923905" w:rsidP="00923905">
      <w:pPr>
        <w:tabs>
          <w:tab w:val="left" w:pos="10581"/>
        </w:tabs>
        <w:spacing w:after="0" w:line="240" w:lineRule="auto"/>
        <w:jc w:val="both"/>
        <w:rPr>
          <w:rFonts w:ascii="Arial" w:eastAsia="Times New Roman" w:hAnsi="Arial" w:cs="Arial"/>
          <w:sz w:val="28"/>
          <w:szCs w:val="28"/>
        </w:rPr>
      </w:pPr>
    </w:p>
    <w:p w:rsidR="00923905" w:rsidRDefault="00923905" w:rsidP="00923905">
      <w:pPr>
        <w:tabs>
          <w:tab w:val="left" w:pos="10581"/>
        </w:tabs>
        <w:spacing w:after="0" w:line="240" w:lineRule="auto"/>
        <w:jc w:val="both"/>
        <w:rPr>
          <w:rFonts w:ascii="Arial" w:eastAsia="Times New Roman" w:hAnsi="Arial" w:cs="Arial"/>
          <w:sz w:val="28"/>
          <w:szCs w:val="28"/>
        </w:rPr>
      </w:pPr>
    </w:p>
    <w:p w:rsidR="00923905" w:rsidRDefault="00923905" w:rsidP="00923905">
      <w:pPr>
        <w:tabs>
          <w:tab w:val="left" w:pos="10581"/>
        </w:tabs>
        <w:spacing w:after="0" w:line="240" w:lineRule="auto"/>
        <w:jc w:val="both"/>
        <w:rPr>
          <w:rFonts w:ascii="Arial" w:eastAsia="Times New Roman" w:hAnsi="Arial" w:cs="Arial"/>
          <w:sz w:val="28"/>
          <w:szCs w:val="28"/>
        </w:rPr>
      </w:pPr>
    </w:p>
    <w:p w:rsidR="00923905" w:rsidRDefault="00923905" w:rsidP="00923905">
      <w:pPr>
        <w:tabs>
          <w:tab w:val="left" w:pos="10581"/>
        </w:tabs>
        <w:spacing w:after="0" w:line="240" w:lineRule="auto"/>
        <w:jc w:val="both"/>
        <w:rPr>
          <w:rFonts w:ascii="Arial" w:eastAsia="Times New Roman" w:hAnsi="Arial" w:cs="Arial"/>
          <w:sz w:val="28"/>
          <w:szCs w:val="28"/>
        </w:rPr>
      </w:pPr>
    </w:p>
    <w:p w:rsidR="00923905" w:rsidRDefault="00923905" w:rsidP="00923905">
      <w:pPr>
        <w:tabs>
          <w:tab w:val="left" w:pos="10581"/>
        </w:tabs>
        <w:spacing w:after="0" w:line="240" w:lineRule="auto"/>
        <w:jc w:val="both"/>
        <w:rPr>
          <w:rFonts w:ascii="Arial" w:eastAsia="Times New Roman" w:hAnsi="Arial" w:cs="Arial"/>
          <w:sz w:val="28"/>
          <w:szCs w:val="28"/>
        </w:rPr>
      </w:pPr>
    </w:p>
    <w:p w:rsidR="00923905" w:rsidRDefault="00923905" w:rsidP="00923905">
      <w:pPr>
        <w:tabs>
          <w:tab w:val="left" w:pos="10581"/>
        </w:tabs>
        <w:spacing w:after="0" w:line="240" w:lineRule="auto"/>
        <w:jc w:val="both"/>
        <w:rPr>
          <w:rFonts w:ascii="Arial" w:eastAsia="Times New Roman" w:hAnsi="Arial" w:cs="Arial"/>
          <w:sz w:val="28"/>
          <w:szCs w:val="28"/>
        </w:rPr>
      </w:pPr>
    </w:p>
    <w:p w:rsidR="00923905" w:rsidRDefault="00923905" w:rsidP="00923905">
      <w:pPr>
        <w:tabs>
          <w:tab w:val="left" w:pos="10581"/>
        </w:tabs>
        <w:spacing w:after="0" w:line="240" w:lineRule="auto"/>
        <w:jc w:val="both"/>
        <w:rPr>
          <w:rFonts w:ascii="Arial" w:eastAsia="Times New Roman" w:hAnsi="Arial" w:cs="Arial"/>
          <w:sz w:val="28"/>
          <w:szCs w:val="28"/>
        </w:rPr>
      </w:pPr>
    </w:p>
    <w:p w:rsidR="00923905" w:rsidRDefault="00923905" w:rsidP="00923905">
      <w:pPr>
        <w:tabs>
          <w:tab w:val="left" w:pos="10581"/>
        </w:tabs>
        <w:spacing w:after="0" w:line="240" w:lineRule="auto"/>
        <w:jc w:val="both"/>
        <w:rPr>
          <w:rFonts w:ascii="Arial" w:eastAsia="Times New Roman" w:hAnsi="Arial" w:cs="Arial"/>
          <w:sz w:val="28"/>
          <w:szCs w:val="28"/>
        </w:rPr>
      </w:pPr>
    </w:p>
    <w:p w:rsidR="00923905" w:rsidRPr="00C5403D" w:rsidRDefault="00923905" w:rsidP="00923905">
      <w:pPr>
        <w:spacing w:after="0" w:line="240" w:lineRule="auto"/>
        <w:ind w:left="425"/>
        <w:rPr>
          <w:rFonts w:ascii="Arial" w:eastAsia="Times New Roman" w:hAnsi="Arial"/>
          <w:b/>
          <w:bCs/>
          <w:sz w:val="32"/>
          <w:szCs w:val="32"/>
        </w:rPr>
      </w:pPr>
      <w:r>
        <w:rPr>
          <w:rFonts w:ascii="Arial" w:eastAsia="Times New Roman" w:hAnsi="Arial"/>
          <w:b/>
          <w:bCs/>
          <w:sz w:val="32"/>
          <w:szCs w:val="32"/>
        </w:rPr>
        <w:t>3.</w:t>
      </w:r>
      <w:r w:rsidRPr="00C5403D">
        <w:rPr>
          <w:rFonts w:ascii="Arial" w:eastAsia="Times New Roman" w:hAnsi="Arial"/>
          <w:b/>
          <w:bCs/>
          <w:sz w:val="32"/>
          <w:szCs w:val="32"/>
        </w:rPr>
        <w:t xml:space="preserve"> PROPOSITIONS DES SOLUTIONS </w:t>
      </w:r>
    </w:p>
    <w:p w:rsidR="00923905" w:rsidRDefault="00923905" w:rsidP="00923905">
      <w:pPr>
        <w:tabs>
          <w:tab w:val="left" w:pos="10581"/>
        </w:tabs>
        <w:spacing w:after="0" w:line="240" w:lineRule="auto"/>
        <w:jc w:val="both"/>
        <w:rPr>
          <w:rFonts w:ascii="Arial" w:eastAsia="Times New Roman" w:hAnsi="Arial" w:cs="Arial"/>
          <w:sz w:val="28"/>
          <w:szCs w:val="28"/>
        </w:rPr>
      </w:pPr>
    </w:p>
    <w:p w:rsidR="00923905" w:rsidRDefault="00923905" w:rsidP="00923905">
      <w:pPr>
        <w:tabs>
          <w:tab w:val="left" w:pos="10581"/>
        </w:tabs>
        <w:spacing w:after="0" w:line="240" w:lineRule="auto"/>
        <w:jc w:val="both"/>
        <w:rPr>
          <w:rFonts w:ascii="Arial" w:eastAsia="Times New Roman" w:hAnsi="Arial" w:cs="Arial"/>
          <w:sz w:val="28"/>
          <w:szCs w:val="28"/>
        </w:rPr>
      </w:pPr>
      <w:r>
        <w:rPr>
          <w:rFonts w:ascii="Arial" w:eastAsia="Times New Roman" w:hAnsi="Arial" w:cs="Arial"/>
          <w:sz w:val="28"/>
          <w:szCs w:val="28"/>
        </w:rPr>
        <w:t xml:space="preserve">Sur la base d’un service </w:t>
      </w:r>
      <w:proofErr w:type="gramStart"/>
      <w:r>
        <w:rPr>
          <w:rFonts w:ascii="Arial" w:eastAsia="Times New Roman" w:hAnsi="Arial" w:cs="Arial"/>
          <w:sz w:val="28"/>
          <w:szCs w:val="28"/>
        </w:rPr>
        <w:t>internet ,</w:t>
      </w:r>
      <w:proofErr w:type="gramEnd"/>
      <w:r>
        <w:rPr>
          <w:rFonts w:ascii="Arial" w:eastAsia="Times New Roman" w:hAnsi="Arial" w:cs="Arial"/>
          <w:sz w:val="28"/>
          <w:szCs w:val="28"/>
        </w:rPr>
        <w:t xml:space="preserve"> la fédération se doit d’être réactive et d’agir très rapidement et sur le traitement des dossiers litigieux qui seront soumis aux différentes commissions fédérales , ce gain  de temps sera mis a profit pour un traitement efficace des dossiers dans leur aspect administratif et médiatique .</w:t>
      </w:r>
    </w:p>
    <w:p w:rsidR="00923905" w:rsidRDefault="00923905" w:rsidP="00923905">
      <w:pPr>
        <w:tabs>
          <w:tab w:val="left" w:pos="10581"/>
        </w:tabs>
        <w:spacing w:after="0" w:line="240" w:lineRule="auto"/>
        <w:jc w:val="both"/>
        <w:rPr>
          <w:rFonts w:ascii="Arial" w:eastAsia="Times New Roman" w:hAnsi="Arial" w:cs="Arial"/>
          <w:sz w:val="28"/>
          <w:szCs w:val="28"/>
        </w:rPr>
      </w:pPr>
      <w:r>
        <w:rPr>
          <w:rFonts w:ascii="Arial" w:eastAsia="Times New Roman" w:hAnsi="Arial" w:cs="Arial"/>
          <w:sz w:val="28"/>
          <w:szCs w:val="28"/>
        </w:rPr>
        <w:t>Le service médiatique de la fédération se doit d’être plus étoffé par des éléments  « chevronnés » à même d’apporter par leurs réponses aux articles agressifs la modération et l’explication objective de la fédération.</w:t>
      </w:r>
    </w:p>
    <w:p w:rsidR="00923905" w:rsidRDefault="00923905" w:rsidP="00923905">
      <w:pPr>
        <w:tabs>
          <w:tab w:val="left" w:pos="10581"/>
        </w:tabs>
        <w:spacing w:after="0" w:line="240" w:lineRule="auto"/>
        <w:jc w:val="both"/>
        <w:rPr>
          <w:rFonts w:ascii="Arial" w:eastAsia="Times New Roman" w:hAnsi="Arial" w:cs="Arial"/>
          <w:sz w:val="28"/>
          <w:szCs w:val="28"/>
        </w:rPr>
      </w:pPr>
    </w:p>
    <w:p w:rsidR="00923905" w:rsidRDefault="00923905" w:rsidP="00923905">
      <w:pPr>
        <w:tabs>
          <w:tab w:val="left" w:pos="10581"/>
        </w:tabs>
        <w:spacing w:after="0" w:line="240" w:lineRule="auto"/>
        <w:jc w:val="both"/>
        <w:rPr>
          <w:rFonts w:ascii="Arial" w:eastAsia="Times New Roman" w:hAnsi="Arial" w:cs="Arial"/>
          <w:sz w:val="28"/>
          <w:szCs w:val="28"/>
        </w:rPr>
      </w:pPr>
      <w:r>
        <w:rPr>
          <w:rFonts w:ascii="Arial" w:eastAsia="Times New Roman" w:hAnsi="Arial" w:cs="Arial"/>
          <w:sz w:val="28"/>
          <w:szCs w:val="28"/>
        </w:rPr>
        <w:t xml:space="preserve">Le football se doit d’établir des «  passerelles «  avec le monde de la médecine en suscitant  des «  thèmes de recherche » à l’université </w:t>
      </w:r>
      <w:proofErr w:type="gramStart"/>
      <w:r>
        <w:rPr>
          <w:rFonts w:ascii="Arial" w:eastAsia="Times New Roman" w:hAnsi="Arial" w:cs="Arial"/>
          <w:sz w:val="28"/>
          <w:szCs w:val="28"/>
        </w:rPr>
        <w:t>( en</w:t>
      </w:r>
      <w:proofErr w:type="gramEnd"/>
      <w:r>
        <w:rPr>
          <w:rFonts w:ascii="Arial" w:eastAsia="Times New Roman" w:hAnsi="Arial" w:cs="Arial"/>
          <w:sz w:val="28"/>
          <w:szCs w:val="28"/>
        </w:rPr>
        <w:t xml:space="preserve"> prenant en charge certaines « bourses » ) .</w:t>
      </w:r>
    </w:p>
    <w:p w:rsidR="00923905" w:rsidRDefault="00923905" w:rsidP="00923905">
      <w:pPr>
        <w:tabs>
          <w:tab w:val="left" w:pos="10581"/>
        </w:tabs>
        <w:spacing w:after="0" w:line="240" w:lineRule="auto"/>
        <w:jc w:val="both"/>
        <w:rPr>
          <w:rFonts w:ascii="Arial" w:eastAsia="Times New Roman" w:hAnsi="Arial" w:cs="Arial"/>
          <w:sz w:val="28"/>
          <w:szCs w:val="28"/>
        </w:rPr>
      </w:pPr>
      <w:r>
        <w:rPr>
          <w:rFonts w:ascii="Arial" w:eastAsia="Times New Roman" w:hAnsi="Arial" w:cs="Arial"/>
          <w:sz w:val="28"/>
          <w:szCs w:val="28"/>
        </w:rPr>
        <w:t xml:space="preserve">Il est de même en informatique  en orientant les ingénieurs vers la réalisation de «  logiciels » utiles aux entraineurs pour les analyses de </w:t>
      </w:r>
      <w:proofErr w:type="gramStart"/>
      <w:r>
        <w:rPr>
          <w:rFonts w:ascii="Arial" w:eastAsia="Times New Roman" w:hAnsi="Arial" w:cs="Arial"/>
          <w:sz w:val="28"/>
          <w:szCs w:val="28"/>
        </w:rPr>
        <w:t>match .</w:t>
      </w:r>
      <w:proofErr w:type="gramEnd"/>
    </w:p>
    <w:p w:rsidR="00923905" w:rsidRDefault="00923905" w:rsidP="00923905">
      <w:pPr>
        <w:tabs>
          <w:tab w:val="left" w:pos="10581"/>
        </w:tabs>
        <w:spacing w:after="0" w:line="240" w:lineRule="auto"/>
        <w:jc w:val="both"/>
        <w:rPr>
          <w:rFonts w:ascii="Arial" w:eastAsia="Times New Roman" w:hAnsi="Arial" w:cs="Arial"/>
          <w:sz w:val="28"/>
          <w:szCs w:val="28"/>
        </w:rPr>
      </w:pPr>
    </w:p>
    <w:p w:rsidR="00923905" w:rsidRDefault="00923905" w:rsidP="00923905">
      <w:pPr>
        <w:tabs>
          <w:tab w:val="left" w:pos="10581"/>
        </w:tabs>
        <w:spacing w:after="0" w:line="240" w:lineRule="auto"/>
        <w:jc w:val="both"/>
        <w:rPr>
          <w:rFonts w:ascii="Arial" w:eastAsia="Times New Roman" w:hAnsi="Arial" w:cs="Arial"/>
          <w:sz w:val="28"/>
          <w:szCs w:val="28"/>
        </w:rPr>
      </w:pPr>
      <w:r>
        <w:rPr>
          <w:rFonts w:ascii="Arial" w:eastAsia="Times New Roman" w:hAnsi="Arial" w:cs="Arial"/>
          <w:sz w:val="28"/>
          <w:szCs w:val="28"/>
        </w:rPr>
        <w:t xml:space="preserve">Les échanges relationnels sont nécessaires  pour que tout un chacun soit imprégné  des potentialités existantes et des difficultés à résoudre. </w:t>
      </w:r>
    </w:p>
    <w:p w:rsidR="00923905" w:rsidRDefault="00923905" w:rsidP="00923905">
      <w:pPr>
        <w:tabs>
          <w:tab w:val="left" w:pos="10581"/>
        </w:tabs>
        <w:spacing w:after="0" w:line="240" w:lineRule="auto"/>
        <w:jc w:val="both"/>
        <w:rPr>
          <w:rFonts w:ascii="Arial" w:eastAsia="Times New Roman" w:hAnsi="Arial" w:cs="Arial"/>
          <w:sz w:val="28"/>
          <w:szCs w:val="28"/>
        </w:rPr>
      </w:pPr>
      <w:r>
        <w:rPr>
          <w:rFonts w:ascii="Arial" w:eastAsia="Times New Roman" w:hAnsi="Arial" w:cs="Arial"/>
          <w:sz w:val="28"/>
          <w:szCs w:val="28"/>
        </w:rPr>
        <w:t xml:space="preserve"> </w:t>
      </w:r>
    </w:p>
    <w:p w:rsidR="00923905" w:rsidRDefault="00923905" w:rsidP="00923905">
      <w:pPr>
        <w:pStyle w:val="Paragraphedeliste"/>
        <w:rPr>
          <w:rFonts w:ascii="Arial" w:hAnsi="Arial"/>
          <w:sz w:val="28"/>
          <w:szCs w:val="28"/>
        </w:rPr>
      </w:pPr>
    </w:p>
    <w:p w:rsidR="00923905" w:rsidRDefault="00923905" w:rsidP="00923905">
      <w:pPr>
        <w:pStyle w:val="Paragraphedeliste"/>
        <w:rPr>
          <w:rFonts w:ascii="Arial" w:hAnsi="Arial"/>
          <w:sz w:val="28"/>
          <w:szCs w:val="28"/>
        </w:rPr>
      </w:pPr>
    </w:p>
    <w:p w:rsidR="00923905" w:rsidRDefault="00923905" w:rsidP="00923905">
      <w:pPr>
        <w:pStyle w:val="Paragraphedeliste"/>
        <w:rPr>
          <w:rFonts w:ascii="Arial" w:hAnsi="Arial"/>
          <w:sz w:val="28"/>
          <w:szCs w:val="28"/>
        </w:rPr>
      </w:pPr>
    </w:p>
    <w:p w:rsidR="001D7369" w:rsidRDefault="001D7369" w:rsidP="001D7369">
      <w:pPr>
        <w:spacing w:after="0" w:line="240" w:lineRule="auto"/>
        <w:ind w:left="-57" w:right="-57"/>
        <w:jc w:val="center"/>
        <w:rPr>
          <w:b/>
          <w:bCs/>
          <w:iCs/>
          <w:sz w:val="52"/>
          <w:szCs w:val="52"/>
        </w:rPr>
      </w:pPr>
    </w:p>
    <w:sectPr w:rsidR="001D7369" w:rsidSect="0073400B">
      <w:pgSz w:w="11906" w:h="16838"/>
      <w:pgMar w:top="567" w:right="849" w:bottom="426"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81BBE"/>
    <w:multiLevelType w:val="hybridMultilevel"/>
    <w:tmpl w:val="6B202A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01F3945"/>
    <w:multiLevelType w:val="hybridMultilevel"/>
    <w:tmpl w:val="ABB613FA"/>
    <w:lvl w:ilvl="0" w:tplc="040C000F">
      <w:start w:val="1"/>
      <w:numFmt w:val="decimal"/>
      <w:lvlText w:val="%1."/>
      <w:lvlJc w:val="left"/>
      <w:pPr>
        <w:ind w:left="785" w:hanging="360"/>
      </w:p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nsid w:val="18330D2D"/>
    <w:multiLevelType w:val="hybridMultilevel"/>
    <w:tmpl w:val="6B202A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B53789B"/>
    <w:multiLevelType w:val="hybridMultilevel"/>
    <w:tmpl w:val="F438C5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9FA04A6"/>
    <w:multiLevelType w:val="hybridMultilevel"/>
    <w:tmpl w:val="FB06B5F2"/>
    <w:lvl w:ilvl="0" w:tplc="040C0001">
      <w:start w:val="1"/>
      <w:numFmt w:val="bullet"/>
      <w:lvlText w:val=""/>
      <w:lvlJc w:val="left"/>
      <w:pPr>
        <w:ind w:left="814" w:hanging="360"/>
      </w:pPr>
      <w:rPr>
        <w:rFonts w:ascii="Symbol" w:hAnsi="Symbol" w:hint="default"/>
      </w:rPr>
    </w:lvl>
    <w:lvl w:ilvl="1" w:tplc="040C0003" w:tentative="1">
      <w:start w:val="1"/>
      <w:numFmt w:val="bullet"/>
      <w:lvlText w:val="o"/>
      <w:lvlJc w:val="left"/>
      <w:pPr>
        <w:ind w:left="1534" w:hanging="360"/>
      </w:pPr>
      <w:rPr>
        <w:rFonts w:ascii="Courier New" w:hAnsi="Courier New" w:cs="Courier New" w:hint="default"/>
      </w:rPr>
    </w:lvl>
    <w:lvl w:ilvl="2" w:tplc="040C0005" w:tentative="1">
      <w:start w:val="1"/>
      <w:numFmt w:val="bullet"/>
      <w:lvlText w:val=""/>
      <w:lvlJc w:val="left"/>
      <w:pPr>
        <w:ind w:left="2254" w:hanging="360"/>
      </w:pPr>
      <w:rPr>
        <w:rFonts w:ascii="Wingdings" w:hAnsi="Wingdings" w:hint="default"/>
      </w:rPr>
    </w:lvl>
    <w:lvl w:ilvl="3" w:tplc="040C0001" w:tentative="1">
      <w:start w:val="1"/>
      <w:numFmt w:val="bullet"/>
      <w:lvlText w:val=""/>
      <w:lvlJc w:val="left"/>
      <w:pPr>
        <w:ind w:left="2974" w:hanging="360"/>
      </w:pPr>
      <w:rPr>
        <w:rFonts w:ascii="Symbol" w:hAnsi="Symbol" w:hint="default"/>
      </w:rPr>
    </w:lvl>
    <w:lvl w:ilvl="4" w:tplc="040C0003" w:tentative="1">
      <w:start w:val="1"/>
      <w:numFmt w:val="bullet"/>
      <w:lvlText w:val="o"/>
      <w:lvlJc w:val="left"/>
      <w:pPr>
        <w:ind w:left="3694" w:hanging="360"/>
      </w:pPr>
      <w:rPr>
        <w:rFonts w:ascii="Courier New" w:hAnsi="Courier New" w:cs="Courier New" w:hint="default"/>
      </w:rPr>
    </w:lvl>
    <w:lvl w:ilvl="5" w:tplc="040C0005" w:tentative="1">
      <w:start w:val="1"/>
      <w:numFmt w:val="bullet"/>
      <w:lvlText w:val=""/>
      <w:lvlJc w:val="left"/>
      <w:pPr>
        <w:ind w:left="4414" w:hanging="360"/>
      </w:pPr>
      <w:rPr>
        <w:rFonts w:ascii="Wingdings" w:hAnsi="Wingdings" w:hint="default"/>
      </w:rPr>
    </w:lvl>
    <w:lvl w:ilvl="6" w:tplc="040C0001" w:tentative="1">
      <w:start w:val="1"/>
      <w:numFmt w:val="bullet"/>
      <w:lvlText w:val=""/>
      <w:lvlJc w:val="left"/>
      <w:pPr>
        <w:ind w:left="5134" w:hanging="360"/>
      </w:pPr>
      <w:rPr>
        <w:rFonts w:ascii="Symbol" w:hAnsi="Symbol" w:hint="default"/>
      </w:rPr>
    </w:lvl>
    <w:lvl w:ilvl="7" w:tplc="040C0003" w:tentative="1">
      <w:start w:val="1"/>
      <w:numFmt w:val="bullet"/>
      <w:lvlText w:val="o"/>
      <w:lvlJc w:val="left"/>
      <w:pPr>
        <w:ind w:left="5854" w:hanging="360"/>
      </w:pPr>
      <w:rPr>
        <w:rFonts w:ascii="Courier New" w:hAnsi="Courier New" w:cs="Courier New" w:hint="default"/>
      </w:rPr>
    </w:lvl>
    <w:lvl w:ilvl="8" w:tplc="040C0005" w:tentative="1">
      <w:start w:val="1"/>
      <w:numFmt w:val="bullet"/>
      <w:lvlText w:val=""/>
      <w:lvlJc w:val="left"/>
      <w:pPr>
        <w:ind w:left="6574" w:hanging="360"/>
      </w:pPr>
      <w:rPr>
        <w:rFonts w:ascii="Wingdings" w:hAnsi="Wingdings" w:hint="default"/>
      </w:rPr>
    </w:lvl>
  </w:abstractNum>
  <w:abstractNum w:abstractNumId="5">
    <w:nsid w:val="492D78B5"/>
    <w:multiLevelType w:val="hybridMultilevel"/>
    <w:tmpl w:val="0DA83E2E"/>
    <w:lvl w:ilvl="0" w:tplc="040C000F">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05F0FFA"/>
    <w:multiLevelType w:val="hybridMultilevel"/>
    <w:tmpl w:val="6B202A7E"/>
    <w:lvl w:ilvl="0" w:tplc="040C000F">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7">
    <w:nsid w:val="6F893C3A"/>
    <w:multiLevelType w:val="hybridMultilevel"/>
    <w:tmpl w:val="EB9EC7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E9742AF"/>
    <w:multiLevelType w:val="hybridMultilevel"/>
    <w:tmpl w:val="ABB613FA"/>
    <w:lvl w:ilvl="0" w:tplc="040C000F">
      <w:start w:val="1"/>
      <w:numFmt w:val="decimal"/>
      <w:lvlText w:val="%1."/>
      <w:lvlJc w:val="left"/>
      <w:pPr>
        <w:ind w:left="785" w:hanging="360"/>
      </w:p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num w:numId="1">
    <w:abstractNumId w:val="1"/>
  </w:num>
  <w:num w:numId="2">
    <w:abstractNumId w:val="8"/>
  </w:num>
  <w:num w:numId="3">
    <w:abstractNumId w:val="3"/>
  </w:num>
  <w:num w:numId="4">
    <w:abstractNumId w:val="4"/>
  </w:num>
  <w:num w:numId="5">
    <w:abstractNumId w:val="5"/>
  </w:num>
  <w:num w:numId="6">
    <w:abstractNumId w:val="0"/>
  </w:num>
  <w:num w:numId="7">
    <w:abstractNumId w:val="7"/>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23AA8"/>
    <w:rsid w:val="000030D8"/>
    <w:rsid w:val="000220D8"/>
    <w:rsid w:val="000255B8"/>
    <w:rsid w:val="000641EB"/>
    <w:rsid w:val="000810AE"/>
    <w:rsid w:val="000C59B7"/>
    <w:rsid w:val="000E69CD"/>
    <w:rsid w:val="00101E96"/>
    <w:rsid w:val="00117162"/>
    <w:rsid w:val="00171E04"/>
    <w:rsid w:val="001D7369"/>
    <w:rsid w:val="00206D2C"/>
    <w:rsid w:val="00241DD9"/>
    <w:rsid w:val="00255ACD"/>
    <w:rsid w:val="002A77C2"/>
    <w:rsid w:val="00300B4D"/>
    <w:rsid w:val="00313239"/>
    <w:rsid w:val="00317732"/>
    <w:rsid w:val="00324510"/>
    <w:rsid w:val="003443D0"/>
    <w:rsid w:val="0036759E"/>
    <w:rsid w:val="003923FA"/>
    <w:rsid w:val="003F785F"/>
    <w:rsid w:val="00423AA8"/>
    <w:rsid w:val="004530B9"/>
    <w:rsid w:val="004576D2"/>
    <w:rsid w:val="00471030"/>
    <w:rsid w:val="0048007C"/>
    <w:rsid w:val="004B3536"/>
    <w:rsid w:val="004D568D"/>
    <w:rsid w:val="004F13CE"/>
    <w:rsid w:val="00511B1A"/>
    <w:rsid w:val="005153C1"/>
    <w:rsid w:val="0052206C"/>
    <w:rsid w:val="00530572"/>
    <w:rsid w:val="005A5F0B"/>
    <w:rsid w:val="005A73A4"/>
    <w:rsid w:val="0060710E"/>
    <w:rsid w:val="00685CE9"/>
    <w:rsid w:val="006D641E"/>
    <w:rsid w:val="006F278C"/>
    <w:rsid w:val="007064A6"/>
    <w:rsid w:val="0073400B"/>
    <w:rsid w:val="00750935"/>
    <w:rsid w:val="00771E26"/>
    <w:rsid w:val="00795A5D"/>
    <w:rsid w:val="007B367C"/>
    <w:rsid w:val="007D5C34"/>
    <w:rsid w:val="007D7BD4"/>
    <w:rsid w:val="007F02CC"/>
    <w:rsid w:val="007F3C27"/>
    <w:rsid w:val="008425D6"/>
    <w:rsid w:val="008533BE"/>
    <w:rsid w:val="008A2540"/>
    <w:rsid w:val="00911BEF"/>
    <w:rsid w:val="00923905"/>
    <w:rsid w:val="0093369C"/>
    <w:rsid w:val="009A7D87"/>
    <w:rsid w:val="009B2F0D"/>
    <w:rsid w:val="00A23724"/>
    <w:rsid w:val="00A71516"/>
    <w:rsid w:val="00AC02D9"/>
    <w:rsid w:val="00AC1E2C"/>
    <w:rsid w:val="00AD3918"/>
    <w:rsid w:val="00B00AE8"/>
    <w:rsid w:val="00B03667"/>
    <w:rsid w:val="00B60D5B"/>
    <w:rsid w:val="00B6387C"/>
    <w:rsid w:val="00B76608"/>
    <w:rsid w:val="00B95867"/>
    <w:rsid w:val="00BB4296"/>
    <w:rsid w:val="00BB529D"/>
    <w:rsid w:val="00C271CD"/>
    <w:rsid w:val="00C53805"/>
    <w:rsid w:val="00C5403D"/>
    <w:rsid w:val="00CA4C6C"/>
    <w:rsid w:val="00CF4311"/>
    <w:rsid w:val="00D04938"/>
    <w:rsid w:val="00D26329"/>
    <w:rsid w:val="00DA18F0"/>
    <w:rsid w:val="00E214C3"/>
    <w:rsid w:val="00E81656"/>
    <w:rsid w:val="00E93996"/>
    <w:rsid w:val="00F24738"/>
    <w:rsid w:val="00F60FB2"/>
    <w:rsid w:val="00F97FC6"/>
    <w:rsid w:val="00FB3B7D"/>
    <w:rsid w:val="00FB5C1D"/>
    <w:rsid w:val="00FE493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030"/>
  </w:style>
  <w:style w:type="paragraph" w:styleId="Titre1">
    <w:name w:val="heading 1"/>
    <w:basedOn w:val="Normal"/>
    <w:next w:val="Normal"/>
    <w:link w:val="Titre1Car"/>
    <w:uiPriority w:val="9"/>
    <w:qFormat/>
    <w:rsid w:val="00423A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semiHidden/>
    <w:unhideWhenUsed/>
    <w:qFormat/>
    <w:rsid w:val="00423AA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23AA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423AA8"/>
    <w:pPr>
      <w:ind w:left="720"/>
      <w:contextualSpacing/>
    </w:pPr>
    <w:rPr>
      <w:rFonts w:ascii="Calibri" w:eastAsia="Calibri" w:hAnsi="Calibri" w:cs="Arial"/>
      <w:lang w:eastAsia="en-US"/>
    </w:rPr>
  </w:style>
  <w:style w:type="character" w:customStyle="1" w:styleId="Titre3Car">
    <w:name w:val="Titre 3 Car"/>
    <w:basedOn w:val="Policepardfaut"/>
    <w:link w:val="Titre3"/>
    <w:uiPriority w:val="9"/>
    <w:semiHidden/>
    <w:rsid w:val="00423AA8"/>
    <w:rPr>
      <w:rFonts w:asciiTheme="majorHAnsi" w:eastAsiaTheme="majorEastAsia" w:hAnsiTheme="majorHAnsi" w:cstheme="majorBidi"/>
      <w:b/>
      <w:bCs/>
      <w:color w:val="4F81BD" w:themeColor="accent1"/>
    </w:rPr>
  </w:style>
  <w:style w:type="character" w:customStyle="1" w:styleId="sfzihb">
    <w:name w:val="sfzihb"/>
    <w:basedOn w:val="Policepardfaut"/>
    <w:rsid w:val="00423AA8"/>
  </w:style>
  <w:style w:type="character" w:styleId="Lienhypertexte">
    <w:name w:val="Hyperlink"/>
    <w:basedOn w:val="Policepardfaut"/>
    <w:uiPriority w:val="99"/>
    <w:semiHidden/>
    <w:unhideWhenUsed/>
    <w:rsid w:val="00423AA8"/>
    <w:rPr>
      <w:color w:val="0000FF"/>
      <w:u w:val="single"/>
    </w:rPr>
  </w:style>
  <w:style w:type="paragraph" w:styleId="Textedebulles">
    <w:name w:val="Balloon Text"/>
    <w:basedOn w:val="Normal"/>
    <w:link w:val="TextedebullesCar"/>
    <w:uiPriority w:val="99"/>
    <w:semiHidden/>
    <w:unhideWhenUsed/>
    <w:rsid w:val="00B9586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5867"/>
    <w:rPr>
      <w:rFonts w:ascii="Tahoma" w:hAnsi="Tahoma" w:cs="Tahoma"/>
      <w:sz w:val="16"/>
      <w:szCs w:val="16"/>
    </w:rPr>
  </w:style>
  <w:style w:type="paragraph" w:styleId="NormalWeb">
    <w:name w:val="Normal (Web)"/>
    <w:basedOn w:val="Normal"/>
    <w:uiPriority w:val="99"/>
    <w:unhideWhenUsed/>
    <w:rsid w:val="00B95867"/>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59"/>
    <w:rsid w:val="00FB5C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Grillemoyenne3-Accent3">
    <w:name w:val="Medium Grid 3 Accent 3"/>
    <w:basedOn w:val="TableauNormal"/>
    <w:uiPriority w:val="69"/>
    <w:rsid w:val="006D641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webSettings.xml><?xml version="1.0" encoding="utf-8"?>
<w:webSettings xmlns:r="http://schemas.openxmlformats.org/officeDocument/2006/relationships" xmlns:w="http://schemas.openxmlformats.org/wordprocessingml/2006/main">
  <w:divs>
    <w:div w:id="42485416">
      <w:bodyDiv w:val="1"/>
      <w:marLeft w:val="0"/>
      <w:marRight w:val="0"/>
      <w:marTop w:val="0"/>
      <w:marBottom w:val="0"/>
      <w:divBdr>
        <w:top w:val="none" w:sz="0" w:space="0" w:color="auto"/>
        <w:left w:val="none" w:sz="0" w:space="0" w:color="auto"/>
        <w:bottom w:val="none" w:sz="0" w:space="0" w:color="auto"/>
        <w:right w:val="none" w:sz="0" w:space="0" w:color="auto"/>
      </w:divBdr>
    </w:div>
    <w:div w:id="127937974">
      <w:bodyDiv w:val="1"/>
      <w:marLeft w:val="0"/>
      <w:marRight w:val="0"/>
      <w:marTop w:val="0"/>
      <w:marBottom w:val="0"/>
      <w:divBdr>
        <w:top w:val="none" w:sz="0" w:space="0" w:color="auto"/>
        <w:left w:val="none" w:sz="0" w:space="0" w:color="auto"/>
        <w:bottom w:val="none" w:sz="0" w:space="0" w:color="auto"/>
        <w:right w:val="none" w:sz="0" w:space="0" w:color="auto"/>
      </w:divBdr>
    </w:div>
    <w:div w:id="392779703">
      <w:bodyDiv w:val="1"/>
      <w:marLeft w:val="0"/>
      <w:marRight w:val="0"/>
      <w:marTop w:val="0"/>
      <w:marBottom w:val="0"/>
      <w:divBdr>
        <w:top w:val="none" w:sz="0" w:space="0" w:color="auto"/>
        <w:left w:val="none" w:sz="0" w:space="0" w:color="auto"/>
        <w:bottom w:val="none" w:sz="0" w:space="0" w:color="auto"/>
        <w:right w:val="none" w:sz="0" w:space="0" w:color="auto"/>
      </w:divBdr>
    </w:div>
    <w:div w:id="1309476796">
      <w:bodyDiv w:val="1"/>
      <w:marLeft w:val="0"/>
      <w:marRight w:val="0"/>
      <w:marTop w:val="0"/>
      <w:marBottom w:val="0"/>
      <w:divBdr>
        <w:top w:val="none" w:sz="0" w:space="0" w:color="auto"/>
        <w:left w:val="none" w:sz="0" w:space="0" w:color="auto"/>
        <w:bottom w:val="none" w:sz="0" w:space="0" w:color="auto"/>
        <w:right w:val="none" w:sz="0" w:space="0" w:color="auto"/>
      </w:divBdr>
    </w:div>
    <w:div w:id="203299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7F8FD2C3-DA5B-44EC-AA65-2929BFBC7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863</Words>
  <Characters>4751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c:creator>
  <cp:lastModifiedBy>Administrateur</cp:lastModifiedBy>
  <cp:revision>2</cp:revision>
  <dcterms:created xsi:type="dcterms:W3CDTF">2018-07-25T13:53:00Z</dcterms:created>
  <dcterms:modified xsi:type="dcterms:W3CDTF">2018-07-25T13:53:00Z</dcterms:modified>
</cp:coreProperties>
</file>