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69F6D" w14:textId="77777777" w:rsidR="00507C7C" w:rsidRPr="00E44E30" w:rsidRDefault="00507C7C" w:rsidP="002226F2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E44E30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الإت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ـــــ</w:t>
      </w:r>
      <w:r w:rsidRPr="00E44E30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ح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ـــ</w:t>
      </w:r>
      <w:r w:rsidRPr="00E44E30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اد ال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ـ</w:t>
      </w:r>
      <w:r w:rsidRPr="00E44E30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ج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ــ</w:t>
      </w:r>
      <w:r w:rsidRPr="00E44E30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زائ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ـــ</w:t>
      </w:r>
      <w:r w:rsidRPr="00E44E30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ري ل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ــ</w:t>
      </w:r>
      <w:r w:rsidRPr="00E44E30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ك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ــ</w:t>
      </w:r>
      <w:r w:rsidRPr="00E44E30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 xml:space="preserve">رة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ا</w:t>
      </w:r>
      <w:r w:rsidRPr="00E44E30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ل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ــ</w:t>
      </w:r>
      <w:r w:rsidRPr="00E44E30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ق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ــ</w:t>
      </w:r>
      <w:r w:rsidRPr="00E44E30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دم</w:t>
      </w:r>
    </w:p>
    <w:p w14:paraId="19DF108F" w14:textId="77777777" w:rsidR="00507C7C" w:rsidRDefault="00507C7C" w:rsidP="002226F2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Fédération algérienne de football</w:t>
      </w:r>
    </w:p>
    <w:p w14:paraId="1D8B1073" w14:textId="77777777" w:rsidR="002226F2" w:rsidRDefault="002226F2" w:rsidP="002226F2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B02BEBA" w14:textId="77777777" w:rsidR="00507C7C" w:rsidRPr="000E4C0D" w:rsidRDefault="00507C7C" w:rsidP="002226F2">
      <w:pPr>
        <w:shd w:val="clear" w:color="auto" w:fill="BFBFBF"/>
        <w:spacing w:after="0" w:line="240" w:lineRule="auto"/>
        <w:jc w:val="center"/>
        <w:rPr>
          <w:rFonts w:ascii="Arial Black" w:hAnsi="Arial Black" w:cs="Times New Roman"/>
          <w:color w:val="003E1C"/>
          <w:sz w:val="32"/>
          <w:szCs w:val="32"/>
        </w:rPr>
      </w:pPr>
      <w:r w:rsidRPr="000E4C0D">
        <w:rPr>
          <w:rFonts w:ascii="Arial Black" w:hAnsi="Arial Black" w:cs="Times New Roman"/>
          <w:color w:val="003E1C"/>
          <w:sz w:val="32"/>
          <w:szCs w:val="32"/>
        </w:rPr>
        <w:t>Contrat de</w:t>
      </w:r>
      <w:r w:rsidR="001051A1" w:rsidRPr="000E4C0D">
        <w:rPr>
          <w:rFonts w:ascii="Arial Black" w:hAnsi="Arial Black" w:cs="Times New Roman"/>
          <w:color w:val="003E1C"/>
          <w:sz w:val="32"/>
          <w:szCs w:val="32"/>
        </w:rPr>
        <w:t xml:space="preserve"> </w:t>
      </w:r>
      <w:r w:rsidRPr="000E4C0D">
        <w:rPr>
          <w:rFonts w:ascii="Arial Black" w:hAnsi="Arial Black" w:cs="Times New Roman"/>
          <w:color w:val="003E1C"/>
          <w:sz w:val="32"/>
          <w:szCs w:val="32"/>
        </w:rPr>
        <w:t>représentation</w:t>
      </w:r>
    </w:p>
    <w:p w14:paraId="335BD331" w14:textId="313F5E72" w:rsidR="00507C7C" w:rsidRPr="000E4C0D" w:rsidRDefault="00507C7C" w:rsidP="002226F2">
      <w:pPr>
        <w:shd w:val="clear" w:color="auto" w:fill="BFBFBF"/>
        <w:spacing w:after="0" w:line="240" w:lineRule="auto"/>
        <w:jc w:val="center"/>
        <w:rPr>
          <w:rFonts w:asciiTheme="majorBidi" w:hAnsiTheme="majorBidi" w:cstheme="majorBidi"/>
          <w:color w:val="003E1C"/>
          <w:sz w:val="24"/>
          <w:szCs w:val="24"/>
        </w:rPr>
      </w:pPr>
      <w:r w:rsidRPr="000E4C0D">
        <w:rPr>
          <w:rFonts w:asciiTheme="majorBidi" w:hAnsiTheme="majorBidi" w:cstheme="majorBidi"/>
          <w:color w:val="003E1C"/>
          <w:sz w:val="24"/>
          <w:szCs w:val="24"/>
        </w:rPr>
        <w:t>(</w:t>
      </w:r>
      <w:r w:rsidR="000E4C0D" w:rsidRPr="000E4C0D">
        <w:rPr>
          <w:rFonts w:asciiTheme="majorBidi" w:hAnsiTheme="majorBidi" w:cstheme="majorBidi"/>
          <w:color w:val="003E1C"/>
          <w:sz w:val="24"/>
          <w:szCs w:val="24"/>
        </w:rPr>
        <w:t>Intermédiaire</w:t>
      </w:r>
      <w:r w:rsidR="001051A1" w:rsidRPr="000E4C0D">
        <w:rPr>
          <w:rFonts w:asciiTheme="majorBidi" w:hAnsiTheme="majorBidi" w:cstheme="majorBidi"/>
          <w:color w:val="003E1C"/>
          <w:sz w:val="24"/>
          <w:szCs w:val="24"/>
        </w:rPr>
        <w:t>-club</w:t>
      </w:r>
      <w:r w:rsidRPr="000E4C0D">
        <w:rPr>
          <w:rFonts w:asciiTheme="majorBidi" w:hAnsiTheme="majorBidi" w:cstheme="majorBidi"/>
          <w:color w:val="003E1C"/>
          <w:sz w:val="24"/>
          <w:szCs w:val="24"/>
        </w:rPr>
        <w:t>)</w:t>
      </w:r>
    </w:p>
    <w:p w14:paraId="64C1CEBF" w14:textId="77777777" w:rsidR="002226F2" w:rsidRDefault="002226F2" w:rsidP="00507C7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3C6ACB56" w14:textId="77777777" w:rsidR="00DA56E5" w:rsidRDefault="00DA56E5" w:rsidP="00DA56E5">
      <w:pPr>
        <w:spacing w:after="0" w:line="240" w:lineRule="auto"/>
        <w:rPr>
          <w:rFonts w:ascii="Arial" w:hAnsi="Arial"/>
          <w:b/>
          <w:bCs/>
        </w:rPr>
      </w:pPr>
    </w:p>
    <w:p w14:paraId="01192FD9" w14:textId="77777777" w:rsidR="00DA56E5" w:rsidRDefault="00DA56E5" w:rsidP="00DA56E5">
      <w:pPr>
        <w:spacing w:after="0" w:line="240" w:lineRule="auto"/>
        <w:rPr>
          <w:rFonts w:ascii="Arial" w:hAnsi="Arial"/>
          <w:b/>
          <w:bCs/>
        </w:rPr>
      </w:pPr>
    </w:p>
    <w:p w14:paraId="38A7AC58" w14:textId="77777777" w:rsidR="00DA56E5" w:rsidRDefault="00DA56E5" w:rsidP="00DA56E5">
      <w:pPr>
        <w:spacing w:after="0" w:line="240" w:lineRule="auto"/>
        <w:rPr>
          <w:rFonts w:ascii="Arial" w:hAnsi="Arial"/>
          <w:b/>
          <w:bCs/>
        </w:rPr>
      </w:pPr>
    </w:p>
    <w:p w14:paraId="284E52A2" w14:textId="3E4D5AF8" w:rsidR="00DA56E5" w:rsidRPr="000E4C0D" w:rsidRDefault="00DA56E5" w:rsidP="00DA56E5">
      <w:pPr>
        <w:spacing w:after="0" w:line="240" w:lineRule="auto"/>
        <w:rPr>
          <w:rFonts w:ascii="Arial" w:hAnsi="Arial"/>
          <w:b/>
          <w:bCs/>
        </w:rPr>
      </w:pPr>
      <w:r w:rsidRPr="000E4C0D">
        <w:rPr>
          <w:rFonts w:ascii="Arial" w:hAnsi="Arial"/>
          <w:b/>
          <w:bCs/>
        </w:rPr>
        <w:t>Entre</w:t>
      </w:r>
      <w:r>
        <w:rPr>
          <w:rFonts w:ascii="Arial" w:hAnsi="Arial"/>
          <w:b/>
          <w:bCs/>
        </w:rPr>
        <w:t>,</w:t>
      </w:r>
      <w:r w:rsidRPr="000E4C0D">
        <w:rPr>
          <w:rFonts w:ascii="Arial" w:hAnsi="Arial"/>
          <w:b/>
          <w:bCs/>
        </w:rPr>
        <w:t xml:space="preserve"> </w:t>
      </w:r>
    </w:p>
    <w:p w14:paraId="4C77BB03" w14:textId="77777777" w:rsidR="00DA56E5" w:rsidRDefault="00DA56E5" w:rsidP="00507C7C">
      <w:pPr>
        <w:spacing w:after="0" w:line="240" w:lineRule="auto"/>
        <w:rPr>
          <w:rFonts w:ascii="Arial" w:hAnsi="Arial"/>
          <w:b/>
          <w:bCs/>
          <w:u w:val="single"/>
        </w:rPr>
      </w:pPr>
    </w:p>
    <w:p w14:paraId="7A256E51" w14:textId="245DB14A" w:rsidR="00507C7C" w:rsidRDefault="00507C7C" w:rsidP="00507C7C">
      <w:pPr>
        <w:spacing w:after="0" w:line="240" w:lineRule="auto"/>
        <w:rPr>
          <w:rFonts w:ascii="Arial" w:hAnsi="Arial"/>
          <w:b/>
          <w:bCs/>
          <w:u w:val="single"/>
        </w:rPr>
      </w:pPr>
      <w:r w:rsidRPr="000E4C0D">
        <w:rPr>
          <w:rFonts w:ascii="Arial" w:hAnsi="Arial"/>
          <w:b/>
          <w:bCs/>
          <w:u w:val="single"/>
        </w:rPr>
        <w:t>L’intermédiaire</w:t>
      </w:r>
      <w:r w:rsidR="00DA56E5">
        <w:rPr>
          <w:rFonts w:ascii="Arial" w:hAnsi="Arial"/>
          <w:b/>
          <w:bCs/>
          <w:u w:val="single"/>
        </w:rPr>
        <w:t> :</w:t>
      </w:r>
    </w:p>
    <w:p w14:paraId="7F202433" w14:textId="77777777" w:rsidR="000E4C0D" w:rsidRPr="000E4C0D" w:rsidRDefault="000E4C0D" w:rsidP="00507C7C">
      <w:pPr>
        <w:spacing w:after="0" w:line="240" w:lineRule="auto"/>
        <w:rPr>
          <w:rFonts w:ascii="Arial" w:hAnsi="Arial"/>
          <w:u w:val="single"/>
        </w:rPr>
      </w:pPr>
    </w:p>
    <w:p w14:paraId="09062013" w14:textId="77777777" w:rsidR="00507C7C" w:rsidRPr="000E4C0D" w:rsidRDefault="00507C7C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>Nom</w:t>
      </w:r>
      <w:r w:rsidRPr="000E4C0D">
        <w:rPr>
          <w:rFonts w:ascii="Arial" w:hAnsi="Arial"/>
        </w:rPr>
        <w:t>……………………………</w:t>
      </w:r>
      <w:proofErr w:type="gramStart"/>
      <w:r w:rsidRPr="000E4C0D">
        <w:rPr>
          <w:rFonts w:ascii="Arial" w:hAnsi="Arial"/>
        </w:rPr>
        <w:t>…….</w:t>
      </w:r>
      <w:proofErr w:type="gramEnd"/>
      <w:r w:rsidRPr="000E4C0D">
        <w:rPr>
          <w:rFonts w:ascii="Arial" w:hAnsi="Arial"/>
        </w:rPr>
        <w:t>…………………………..</w:t>
      </w:r>
    </w:p>
    <w:p w14:paraId="4B093C1D" w14:textId="77777777" w:rsidR="00507C7C" w:rsidRPr="000E4C0D" w:rsidRDefault="00507C7C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>Prénom</w:t>
      </w:r>
      <w:r w:rsidRPr="000E4C0D">
        <w:rPr>
          <w:rFonts w:ascii="Arial" w:hAnsi="Arial"/>
        </w:rPr>
        <w:t>……………………………</w:t>
      </w:r>
      <w:proofErr w:type="gramStart"/>
      <w:r w:rsidRPr="000E4C0D">
        <w:rPr>
          <w:rFonts w:ascii="Arial" w:hAnsi="Arial"/>
        </w:rPr>
        <w:t>…….</w:t>
      </w:r>
      <w:proofErr w:type="gramEnd"/>
      <w:r w:rsidRPr="000E4C0D">
        <w:rPr>
          <w:rFonts w:ascii="Arial" w:hAnsi="Arial"/>
        </w:rPr>
        <w:t>.……………….……..</w:t>
      </w:r>
    </w:p>
    <w:p w14:paraId="3C53FBC1" w14:textId="077E3C77" w:rsidR="00507C7C" w:rsidRPr="000E4C0D" w:rsidRDefault="00507C7C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 xml:space="preserve">Raison sociale (personne </w:t>
      </w:r>
      <w:r w:rsidR="00DA56E5" w:rsidRPr="000E4C0D">
        <w:rPr>
          <w:rFonts w:ascii="Arial" w:hAnsi="Arial"/>
          <w:b/>
          <w:bCs/>
        </w:rPr>
        <w:t>morale)</w:t>
      </w:r>
      <w:r w:rsidR="00DA56E5" w:rsidRPr="000E4C0D">
        <w:rPr>
          <w:rFonts w:ascii="Arial" w:hAnsi="Arial"/>
        </w:rPr>
        <w:t xml:space="preserve"> …</w:t>
      </w:r>
      <w:r w:rsidRPr="000E4C0D">
        <w:rPr>
          <w:rFonts w:ascii="Arial" w:hAnsi="Arial"/>
        </w:rPr>
        <w:t>……………………………………………….</w:t>
      </w:r>
    </w:p>
    <w:p w14:paraId="7CEDDF12" w14:textId="06822AC2" w:rsidR="00507C7C" w:rsidRPr="000E4C0D" w:rsidRDefault="00507C7C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>Né</w:t>
      </w:r>
      <w:r w:rsidR="000E4C0D" w:rsidRPr="000E4C0D">
        <w:rPr>
          <w:rFonts w:ascii="Arial" w:hAnsi="Arial"/>
          <w:b/>
          <w:bCs/>
        </w:rPr>
        <w:t>(e)</w:t>
      </w:r>
      <w:r w:rsidRPr="000E4C0D">
        <w:rPr>
          <w:rFonts w:ascii="Arial" w:hAnsi="Arial"/>
          <w:b/>
          <w:bCs/>
        </w:rPr>
        <w:t xml:space="preserve"> le</w:t>
      </w:r>
      <w:r w:rsidRPr="000E4C0D">
        <w:rPr>
          <w:rFonts w:ascii="Arial" w:hAnsi="Arial"/>
        </w:rPr>
        <w:t xml:space="preserve"> …....../</w:t>
      </w:r>
      <w:proofErr w:type="gramStart"/>
      <w:r w:rsidRPr="000E4C0D">
        <w:rPr>
          <w:rFonts w:ascii="Arial" w:hAnsi="Arial"/>
        </w:rPr>
        <w:t>…….</w:t>
      </w:r>
      <w:proofErr w:type="gramEnd"/>
      <w:r w:rsidRPr="000E4C0D">
        <w:rPr>
          <w:rFonts w:ascii="Arial" w:hAnsi="Arial"/>
        </w:rPr>
        <w:t xml:space="preserve">…/…….… </w:t>
      </w:r>
      <w:proofErr w:type="gramStart"/>
      <w:r w:rsidRPr="000E4C0D">
        <w:rPr>
          <w:rFonts w:ascii="Arial" w:hAnsi="Arial"/>
          <w:b/>
          <w:bCs/>
        </w:rPr>
        <w:t>à</w:t>
      </w:r>
      <w:proofErr w:type="gramEnd"/>
      <w:r w:rsidRPr="000E4C0D">
        <w:rPr>
          <w:rFonts w:ascii="Arial" w:hAnsi="Arial"/>
        </w:rPr>
        <w:t xml:space="preserve"> ………………..……………….</w:t>
      </w:r>
    </w:p>
    <w:p w14:paraId="4C93AC13" w14:textId="72D860F9" w:rsidR="00507C7C" w:rsidRPr="000E4C0D" w:rsidRDefault="00507C7C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>Fils</w:t>
      </w:r>
      <w:r w:rsidR="000E4C0D" w:rsidRPr="000E4C0D">
        <w:rPr>
          <w:rFonts w:ascii="Arial" w:hAnsi="Arial"/>
          <w:b/>
          <w:bCs/>
        </w:rPr>
        <w:t>/Fille</w:t>
      </w:r>
      <w:r w:rsidRPr="000E4C0D">
        <w:rPr>
          <w:rFonts w:ascii="Arial" w:hAnsi="Arial"/>
          <w:b/>
          <w:bCs/>
        </w:rPr>
        <w:t xml:space="preserve"> </w:t>
      </w:r>
      <w:proofErr w:type="gramStart"/>
      <w:r w:rsidRPr="000E4C0D">
        <w:rPr>
          <w:rFonts w:ascii="Arial" w:hAnsi="Arial"/>
          <w:b/>
          <w:bCs/>
        </w:rPr>
        <w:t>de</w:t>
      </w:r>
      <w:r w:rsidRPr="000E4C0D">
        <w:rPr>
          <w:rFonts w:ascii="Arial" w:hAnsi="Arial"/>
        </w:rPr>
        <w:t>  …</w:t>
      </w:r>
      <w:proofErr w:type="gramEnd"/>
      <w:r w:rsidRPr="000E4C0D">
        <w:rPr>
          <w:rFonts w:ascii="Arial" w:hAnsi="Arial"/>
        </w:rPr>
        <w:t>………………………………………….…………….</w:t>
      </w:r>
    </w:p>
    <w:p w14:paraId="583D3C87" w14:textId="77777777" w:rsidR="00507C7C" w:rsidRPr="000E4C0D" w:rsidRDefault="00507C7C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 xml:space="preserve">Et </w:t>
      </w:r>
      <w:proofErr w:type="gramStart"/>
      <w:r w:rsidRPr="000E4C0D">
        <w:rPr>
          <w:rFonts w:ascii="Arial" w:hAnsi="Arial"/>
          <w:b/>
          <w:bCs/>
        </w:rPr>
        <w:t>de</w:t>
      </w:r>
      <w:r w:rsidRPr="000E4C0D">
        <w:rPr>
          <w:rFonts w:ascii="Arial" w:hAnsi="Arial"/>
        </w:rPr>
        <w:t>,…</w:t>
      </w:r>
      <w:proofErr w:type="gramEnd"/>
      <w:r w:rsidRPr="000E4C0D">
        <w:rPr>
          <w:rFonts w:ascii="Arial" w:hAnsi="Arial"/>
        </w:rPr>
        <w:t>…………………………………………………………..</w:t>
      </w:r>
    </w:p>
    <w:p w14:paraId="4047E8E6" w14:textId="77777777" w:rsidR="00507C7C" w:rsidRPr="000E4C0D" w:rsidRDefault="00507C7C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>Demeurant à</w:t>
      </w:r>
      <w:r w:rsidRPr="000E4C0D">
        <w:rPr>
          <w:rFonts w:ascii="Arial" w:hAnsi="Arial"/>
        </w:rPr>
        <w:t>……………………</w:t>
      </w:r>
      <w:proofErr w:type="gramStart"/>
      <w:r w:rsidRPr="000E4C0D">
        <w:rPr>
          <w:rFonts w:ascii="Arial" w:hAnsi="Arial"/>
        </w:rPr>
        <w:t>…….</w:t>
      </w:r>
      <w:proofErr w:type="gramEnd"/>
      <w:r w:rsidRPr="000E4C0D">
        <w:rPr>
          <w:rFonts w:ascii="Arial" w:hAnsi="Arial"/>
        </w:rPr>
        <w:t>.……………….…........</w:t>
      </w:r>
    </w:p>
    <w:p w14:paraId="21BEA1F0" w14:textId="77777777" w:rsidR="00507C7C" w:rsidRPr="000E4C0D" w:rsidRDefault="00507C7C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</w:rPr>
        <w:t>…………………………………………………………………….</w:t>
      </w:r>
    </w:p>
    <w:p w14:paraId="29573A9F" w14:textId="11F434B3" w:rsidR="00507C7C" w:rsidRPr="000E4C0D" w:rsidRDefault="00507C7C" w:rsidP="00507C7C">
      <w:pPr>
        <w:spacing w:after="0" w:line="240" w:lineRule="auto"/>
        <w:rPr>
          <w:rFonts w:ascii="Arial" w:hAnsi="Arial"/>
          <w:b/>
          <w:bCs/>
        </w:rPr>
      </w:pPr>
      <w:r w:rsidRPr="000E4C0D">
        <w:rPr>
          <w:rFonts w:ascii="Arial" w:hAnsi="Arial"/>
          <w:b/>
        </w:rPr>
        <w:t>Tél</w:t>
      </w:r>
      <w:r w:rsidR="00DA56E5">
        <w:rPr>
          <w:rFonts w:ascii="Arial" w:hAnsi="Arial"/>
        </w:rPr>
        <w:t>.</w:t>
      </w:r>
      <w:proofErr w:type="gramStart"/>
      <w:r w:rsidR="00DA56E5" w:rsidRPr="000E4C0D">
        <w:rPr>
          <w:rFonts w:ascii="Arial" w:hAnsi="Arial"/>
        </w:rPr>
        <w:t xml:space="preserve"> :</w:t>
      </w:r>
      <w:r w:rsidRPr="000E4C0D">
        <w:rPr>
          <w:rFonts w:ascii="Arial" w:hAnsi="Arial"/>
        </w:rPr>
        <w:t>…</w:t>
      </w:r>
      <w:proofErr w:type="gramEnd"/>
      <w:r w:rsidRPr="000E4C0D">
        <w:rPr>
          <w:rFonts w:ascii="Arial" w:hAnsi="Arial"/>
        </w:rPr>
        <w:t xml:space="preserve">…………  </w:t>
      </w:r>
      <w:r w:rsidRPr="000E4C0D">
        <w:rPr>
          <w:rFonts w:ascii="Arial" w:hAnsi="Arial"/>
          <w:b/>
        </w:rPr>
        <w:t>E-mail</w:t>
      </w:r>
      <w:proofErr w:type="gramStart"/>
      <w:r w:rsidRPr="000E4C0D">
        <w:rPr>
          <w:rFonts w:ascii="Arial" w:hAnsi="Arial"/>
        </w:rPr>
        <w:t> :…</w:t>
      </w:r>
      <w:proofErr w:type="gramEnd"/>
      <w:r w:rsidRPr="000E4C0D">
        <w:rPr>
          <w:rFonts w:ascii="Arial" w:hAnsi="Arial"/>
        </w:rPr>
        <w:t>………………</w:t>
      </w:r>
    </w:p>
    <w:p w14:paraId="7367F2EC" w14:textId="77777777" w:rsidR="00DA56E5" w:rsidRDefault="00DA56E5" w:rsidP="00452A24">
      <w:pPr>
        <w:spacing w:after="0" w:line="240" w:lineRule="auto"/>
        <w:rPr>
          <w:rFonts w:ascii="Arial" w:hAnsi="Arial"/>
          <w:b/>
          <w:bCs/>
        </w:rPr>
      </w:pPr>
    </w:p>
    <w:p w14:paraId="1270B5B7" w14:textId="536ED82C" w:rsidR="00452A24" w:rsidRPr="000E4C0D" w:rsidRDefault="00452A24" w:rsidP="00452A24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>D’une part</w:t>
      </w:r>
      <w:r w:rsidR="00DA56E5">
        <w:rPr>
          <w:rFonts w:ascii="Arial" w:hAnsi="Arial"/>
          <w:b/>
          <w:bCs/>
        </w:rPr>
        <w:t>,</w:t>
      </w:r>
    </w:p>
    <w:p w14:paraId="08F7D9B1" w14:textId="77777777" w:rsidR="00507C7C" w:rsidRPr="000E4C0D" w:rsidRDefault="00507C7C" w:rsidP="00507C7C">
      <w:pPr>
        <w:spacing w:after="0" w:line="240" w:lineRule="auto"/>
        <w:rPr>
          <w:rFonts w:ascii="Arial" w:hAnsi="Arial"/>
        </w:rPr>
      </w:pPr>
    </w:p>
    <w:p w14:paraId="27671539" w14:textId="5E67F476" w:rsidR="00507C7C" w:rsidRDefault="00DA56E5" w:rsidP="00507C7C">
      <w:pPr>
        <w:spacing w:after="0" w:line="24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Et, </w:t>
      </w:r>
      <w:r w:rsidR="00507C7C" w:rsidRPr="000E4C0D">
        <w:rPr>
          <w:rFonts w:ascii="Arial" w:hAnsi="Arial"/>
          <w:b/>
          <w:bCs/>
        </w:rPr>
        <w:t xml:space="preserve"> </w:t>
      </w:r>
    </w:p>
    <w:p w14:paraId="551A42F5" w14:textId="77777777" w:rsidR="00DA56E5" w:rsidRPr="000E4C0D" w:rsidRDefault="00DA56E5" w:rsidP="00507C7C">
      <w:pPr>
        <w:spacing w:after="0" w:line="240" w:lineRule="auto"/>
        <w:rPr>
          <w:rFonts w:ascii="Arial" w:hAnsi="Arial"/>
          <w:b/>
          <w:bCs/>
        </w:rPr>
      </w:pPr>
    </w:p>
    <w:p w14:paraId="38A5EED8" w14:textId="07690434" w:rsidR="00507C7C" w:rsidRDefault="00E101F4" w:rsidP="00507C7C">
      <w:pPr>
        <w:spacing w:after="0" w:line="240" w:lineRule="auto"/>
        <w:rPr>
          <w:rFonts w:ascii="Arial" w:hAnsi="Arial"/>
          <w:b/>
          <w:bCs/>
          <w:u w:val="single"/>
        </w:rPr>
      </w:pPr>
      <w:r w:rsidRPr="000E4C0D">
        <w:rPr>
          <w:rFonts w:ascii="Arial" w:hAnsi="Arial"/>
          <w:b/>
          <w:bCs/>
          <w:u w:val="single"/>
        </w:rPr>
        <w:t>Le club</w:t>
      </w:r>
      <w:r w:rsidR="00DA56E5">
        <w:rPr>
          <w:rFonts w:ascii="Arial" w:hAnsi="Arial"/>
          <w:b/>
          <w:bCs/>
          <w:u w:val="single"/>
        </w:rPr>
        <w:t> :</w:t>
      </w:r>
    </w:p>
    <w:p w14:paraId="62D30027" w14:textId="77777777" w:rsidR="00DA56E5" w:rsidRPr="000E4C0D" w:rsidRDefault="00DA56E5" w:rsidP="00507C7C">
      <w:pPr>
        <w:spacing w:after="0" w:line="240" w:lineRule="auto"/>
        <w:rPr>
          <w:rFonts w:ascii="Arial" w:hAnsi="Arial"/>
          <w:u w:val="single"/>
        </w:rPr>
      </w:pPr>
    </w:p>
    <w:p w14:paraId="50C8A4B7" w14:textId="77777777" w:rsidR="00507C7C" w:rsidRPr="000E4C0D" w:rsidRDefault="00452A24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 xml:space="preserve">Dénommé </w:t>
      </w:r>
      <w:r w:rsidR="00507C7C" w:rsidRPr="000E4C0D">
        <w:rPr>
          <w:rFonts w:ascii="Arial" w:hAnsi="Arial"/>
        </w:rPr>
        <w:t>……………………………</w:t>
      </w:r>
      <w:proofErr w:type="gramStart"/>
      <w:r w:rsidR="00507C7C" w:rsidRPr="000E4C0D">
        <w:rPr>
          <w:rFonts w:ascii="Arial" w:hAnsi="Arial"/>
        </w:rPr>
        <w:t>…….</w:t>
      </w:r>
      <w:proofErr w:type="gramEnd"/>
      <w:r w:rsidR="00507C7C" w:rsidRPr="000E4C0D">
        <w:rPr>
          <w:rFonts w:ascii="Arial" w:hAnsi="Arial"/>
        </w:rPr>
        <w:t>…………………………..</w:t>
      </w:r>
    </w:p>
    <w:p w14:paraId="3C63EEED" w14:textId="77777777" w:rsidR="00507C7C" w:rsidRPr="000E4C0D" w:rsidRDefault="00452A24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>Par abréviation</w:t>
      </w:r>
      <w:r w:rsidR="00507C7C" w:rsidRPr="000E4C0D">
        <w:rPr>
          <w:rFonts w:ascii="Arial" w:hAnsi="Arial"/>
        </w:rPr>
        <w:t>……………………………</w:t>
      </w:r>
      <w:proofErr w:type="gramStart"/>
      <w:r w:rsidR="00507C7C" w:rsidRPr="000E4C0D">
        <w:rPr>
          <w:rFonts w:ascii="Arial" w:hAnsi="Arial"/>
        </w:rPr>
        <w:t>…….</w:t>
      </w:r>
      <w:proofErr w:type="gramEnd"/>
      <w:r w:rsidR="00507C7C" w:rsidRPr="000E4C0D">
        <w:rPr>
          <w:rFonts w:ascii="Arial" w:hAnsi="Arial"/>
        </w:rPr>
        <w:t>.……………….……..</w:t>
      </w:r>
    </w:p>
    <w:p w14:paraId="60D1C9E5" w14:textId="77777777" w:rsidR="00507C7C" w:rsidRPr="000E4C0D" w:rsidRDefault="00452A24" w:rsidP="00452A24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>Adresse</w:t>
      </w:r>
      <w:r w:rsidR="00507C7C" w:rsidRPr="000E4C0D">
        <w:rPr>
          <w:rFonts w:ascii="Arial" w:hAnsi="Arial"/>
        </w:rPr>
        <w:t xml:space="preserve"> </w:t>
      </w:r>
      <w:proofErr w:type="gramStart"/>
      <w:r w:rsidR="00507C7C" w:rsidRPr="000E4C0D">
        <w:rPr>
          <w:rFonts w:ascii="Arial" w:hAnsi="Arial"/>
        </w:rPr>
        <w:t>…....</w:t>
      </w:r>
      <w:proofErr w:type="gramEnd"/>
      <w:r w:rsidR="00507C7C" w:rsidRPr="000E4C0D">
        <w:rPr>
          <w:rFonts w:ascii="Arial" w:hAnsi="Arial"/>
        </w:rPr>
        <w:t>.…….……….…………………..……………….</w:t>
      </w:r>
    </w:p>
    <w:p w14:paraId="6B3B4130" w14:textId="77777777" w:rsidR="00507C7C" w:rsidRPr="000E4C0D" w:rsidRDefault="00452A24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  <w:bCs/>
        </w:rPr>
        <w:t xml:space="preserve">Représenté par </w:t>
      </w:r>
      <w:r w:rsidR="00507C7C" w:rsidRPr="000E4C0D">
        <w:rPr>
          <w:rFonts w:ascii="Arial" w:hAnsi="Arial"/>
        </w:rPr>
        <w:t>  ………………………………………</w:t>
      </w:r>
      <w:proofErr w:type="gramStart"/>
      <w:r w:rsidR="00507C7C" w:rsidRPr="000E4C0D">
        <w:rPr>
          <w:rFonts w:ascii="Arial" w:hAnsi="Arial"/>
        </w:rPr>
        <w:t>…….</w:t>
      </w:r>
      <w:proofErr w:type="gramEnd"/>
      <w:r w:rsidR="00507C7C" w:rsidRPr="000E4C0D">
        <w:rPr>
          <w:rFonts w:ascii="Arial" w:hAnsi="Arial"/>
        </w:rPr>
        <w:t>…………….</w:t>
      </w:r>
    </w:p>
    <w:p w14:paraId="5B40B6F6" w14:textId="77777777" w:rsidR="00507C7C" w:rsidRPr="000E4C0D" w:rsidRDefault="00507C7C" w:rsidP="00507C7C">
      <w:pPr>
        <w:spacing w:after="0" w:line="240" w:lineRule="auto"/>
        <w:rPr>
          <w:rFonts w:ascii="Arial" w:hAnsi="Arial"/>
        </w:rPr>
      </w:pPr>
      <w:r w:rsidRPr="000E4C0D">
        <w:rPr>
          <w:rFonts w:ascii="Arial" w:hAnsi="Arial"/>
          <w:b/>
        </w:rPr>
        <w:t>Tél</w:t>
      </w:r>
      <w:proofErr w:type="gramStart"/>
      <w:r w:rsidRPr="000E4C0D">
        <w:rPr>
          <w:rFonts w:ascii="Arial" w:hAnsi="Arial"/>
        </w:rPr>
        <w:t> :…</w:t>
      </w:r>
      <w:proofErr w:type="gramEnd"/>
      <w:r w:rsidRPr="000E4C0D">
        <w:rPr>
          <w:rFonts w:ascii="Arial" w:hAnsi="Arial"/>
        </w:rPr>
        <w:t xml:space="preserve">……………  </w:t>
      </w:r>
      <w:r w:rsidRPr="000E4C0D">
        <w:rPr>
          <w:rFonts w:ascii="Arial" w:hAnsi="Arial"/>
          <w:b/>
        </w:rPr>
        <w:t>E-mail</w:t>
      </w:r>
      <w:proofErr w:type="gramStart"/>
      <w:r w:rsidRPr="000E4C0D">
        <w:rPr>
          <w:rFonts w:ascii="Arial" w:hAnsi="Arial"/>
        </w:rPr>
        <w:t> :…</w:t>
      </w:r>
      <w:proofErr w:type="gramEnd"/>
      <w:r w:rsidRPr="000E4C0D">
        <w:rPr>
          <w:rFonts w:ascii="Arial" w:hAnsi="Arial"/>
        </w:rPr>
        <w:t>………………</w:t>
      </w:r>
    </w:p>
    <w:p w14:paraId="5CB7E431" w14:textId="77777777" w:rsidR="00507C7C" w:rsidRPr="000E4C0D" w:rsidRDefault="00507C7C" w:rsidP="00507C7C">
      <w:pPr>
        <w:spacing w:after="0" w:line="240" w:lineRule="auto"/>
        <w:rPr>
          <w:rFonts w:ascii="Arial" w:hAnsi="Arial"/>
        </w:rPr>
      </w:pPr>
    </w:p>
    <w:p w14:paraId="15BA0A10" w14:textId="77777777" w:rsidR="00507C7C" w:rsidRPr="000E4C0D" w:rsidRDefault="00507C7C" w:rsidP="00507C7C">
      <w:pPr>
        <w:spacing w:after="0" w:line="240" w:lineRule="auto"/>
        <w:rPr>
          <w:rFonts w:ascii="Arial" w:hAnsi="Arial"/>
          <w:color w:val="000000" w:themeColor="text1"/>
        </w:rPr>
      </w:pPr>
    </w:p>
    <w:p w14:paraId="1D20CE9F" w14:textId="17225A90" w:rsidR="00507C7C" w:rsidRPr="000E4C0D" w:rsidRDefault="00507C7C" w:rsidP="00507C7C">
      <w:pPr>
        <w:spacing w:after="0" w:line="240" w:lineRule="auto"/>
        <w:rPr>
          <w:rFonts w:ascii="Arial" w:hAnsi="Arial"/>
          <w:b/>
          <w:bCs/>
        </w:rPr>
      </w:pPr>
      <w:r w:rsidRPr="000E4C0D">
        <w:rPr>
          <w:rFonts w:ascii="Arial" w:hAnsi="Arial"/>
          <w:b/>
          <w:bCs/>
        </w:rPr>
        <w:t>D’autre part ;</w:t>
      </w:r>
    </w:p>
    <w:p w14:paraId="0EA37631" w14:textId="77777777" w:rsidR="00507C7C" w:rsidRDefault="00507C7C" w:rsidP="00507C7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FF9F3C5" w14:textId="77777777" w:rsidR="00507C7C" w:rsidRPr="00DA56E5" w:rsidRDefault="00507C7C" w:rsidP="00507C7C">
      <w:pPr>
        <w:spacing w:after="120" w:line="240" w:lineRule="auto"/>
        <w:rPr>
          <w:rFonts w:ascii="Arial" w:hAnsi="Arial"/>
          <w:b/>
          <w:bCs/>
          <w:sz w:val="24"/>
          <w:szCs w:val="24"/>
        </w:rPr>
      </w:pPr>
      <w:r w:rsidRPr="00DA56E5">
        <w:rPr>
          <w:rFonts w:ascii="Arial" w:hAnsi="Arial"/>
          <w:b/>
          <w:bCs/>
          <w:sz w:val="24"/>
          <w:szCs w:val="24"/>
        </w:rPr>
        <w:t>Il a été convenu et arrêté ce qui suit :</w:t>
      </w:r>
    </w:p>
    <w:p w14:paraId="13D9C49E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7500CACB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15320E19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6D5CB417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7A5EED02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637DDC69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653A554E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104C14E6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5FBBC470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619604C4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19DD4D91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38DEB9AF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5E4D81F1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44B1FA76" w14:textId="77777777" w:rsidR="00DA56E5" w:rsidRDefault="00DA56E5" w:rsidP="00507C7C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2309885C" w14:textId="5E7EE206" w:rsidR="00507C7C" w:rsidRPr="00DA56E5" w:rsidRDefault="00507C7C" w:rsidP="00507C7C">
      <w:pPr>
        <w:spacing w:after="120" w:line="240" w:lineRule="auto"/>
        <w:rPr>
          <w:rFonts w:ascii="Arial" w:hAnsi="Arial"/>
          <w:b/>
          <w:bCs/>
          <w:sz w:val="24"/>
          <w:szCs w:val="24"/>
        </w:rPr>
      </w:pPr>
      <w:r w:rsidRPr="00DA56E5">
        <w:rPr>
          <w:rFonts w:ascii="Arial" w:hAnsi="Arial"/>
          <w:b/>
          <w:bCs/>
          <w:sz w:val="24"/>
          <w:szCs w:val="24"/>
          <w:u w:val="single"/>
        </w:rPr>
        <w:t>ARTICLE 1 :</w:t>
      </w:r>
      <w:r w:rsidRPr="00DA56E5">
        <w:rPr>
          <w:rFonts w:ascii="Arial" w:hAnsi="Arial"/>
          <w:b/>
          <w:bCs/>
          <w:sz w:val="24"/>
          <w:szCs w:val="24"/>
        </w:rPr>
        <w:t xml:space="preserve"> OBJET DU CONTRAT</w:t>
      </w:r>
    </w:p>
    <w:p w14:paraId="6B8F1E5F" w14:textId="0E734970" w:rsidR="00507C7C" w:rsidRPr="00DA56E5" w:rsidRDefault="00507C7C" w:rsidP="00DA56E5">
      <w:pPr>
        <w:spacing w:after="0" w:line="240" w:lineRule="auto"/>
        <w:jc w:val="both"/>
        <w:rPr>
          <w:rFonts w:ascii="Arial" w:hAnsi="Arial"/>
          <w:i/>
          <w:iCs/>
          <w:sz w:val="20"/>
          <w:szCs w:val="20"/>
        </w:rPr>
      </w:pPr>
      <w:r w:rsidRPr="00DA56E5">
        <w:rPr>
          <w:rFonts w:ascii="Arial" w:hAnsi="Arial"/>
          <w:sz w:val="24"/>
          <w:szCs w:val="24"/>
        </w:rPr>
        <w:t>Le présent contrat a pour objet de définir la relation juridique</w:t>
      </w:r>
      <w:r w:rsidR="000E4C0D" w:rsidRPr="00DA56E5">
        <w:rPr>
          <w:rFonts w:ascii="Arial" w:hAnsi="Arial"/>
          <w:sz w:val="24"/>
          <w:szCs w:val="24"/>
        </w:rPr>
        <w:t xml:space="preserve"> </w:t>
      </w:r>
      <w:r w:rsidRPr="00DA56E5">
        <w:rPr>
          <w:rFonts w:ascii="Arial" w:hAnsi="Arial"/>
          <w:sz w:val="24"/>
          <w:szCs w:val="24"/>
        </w:rPr>
        <w:t>entre les deux parties</w:t>
      </w:r>
      <w:r w:rsidRPr="00DA56E5">
        <w:rPr>
          <w:rFonts w:ascii="Arial" w:hAnsi="Arial"/>
          <w:sz w:val="18"/>
          <w:szCs w:val="18"/>
        </w:rPr>
        <w:t xml:space="preserve"> </w:t>
      </w:r>
      <w:r w:rsidRPr="00DA56E5">
        <w:rPr>
          <w:rFonts w:ascii="Arial" w:hAnsi="Arial"/>
          <w:i/>
          <w:iCs/>
          <w:color w:val="000000" w:themeColor="text1"/>
          <w:sz w:val="20"/>
          <w:szCs w:val="20"/>
        </w:rPr>
        <w:t>(</w:t>
      </w:r>
      <w:r w:rsidRPr="00DA56E5">
        <w:rPr>
          <w:rFonts w:ascii="Arial" w:eastAsiaTheme="minorHAnsi" w:hAnsi="Arial"/>
          <w:i/>
          <w:iCs/>
          <w:color w:val="000000" w:themeColor="text1"/>
          <w:sz w:val="20"/>
          <w:szCs w:val="20"/>
          <w:lang w:eastAsia="en-US"/>
        </w:rPr>
        <w:t>la relation juridique liant avec l’intermédiaire : conclusion d’un contrat de travail ou prêt entre le joueur et le club – renouvellement d’un contrat de travail ou prêt entre le joueur et le club – conclusion d’un transfert national (définitif ou en prêt) entre deux club</w:t>
      </w:r>
      <w:r w:rsidR="00DA56E5">
        <w:rPr>
          <w:rFonts w:ascii="Arial" w:eastAsiaTheme="minorHAnsi" w:hAnsi="Arial"/>
          <w:i/>
          <w:iCs/>
          <w:color w:val="000000" w:themeColor="text1"/>
          <w:sz w:val="20"/>
          <w:szCs w:val="20"/>
          <w:lang w:eastAsia="en-US"/>
        </w:rPr>
        <w:t>s</w:t>
      </w:r>
      <w:r w:rsidRPr="00DA56E5">
        <w:rPr>
          <w:rFonts w:ascii="Arial" w:eastAsiaTheme="minorHAnsi" w:hAnsi="Arial"/>
          <w:i/>
          <w:iCs/>
          <w:color w:val="000000" w:themeColor="text1"/>
          <w:sz w:val="20"/>
          <w:szCs w:val="20"/>
          <w:lang w:eastAsia="en-US"/>
        </w:rPr>
        <w:t xml:space="preserve"> algérien</w:t>
      </w:r>
      <w:r w:rsidR="00DA56E5">
        <w:rPr>
          <w:rFonts w:ascii="Arial" w:eastAsiaTheme="minorHAnsi" w:hAnsi="Arial"/>
          <w:i/>
          <w:iCs/>
          <w:color w:val="000000" w:themeColor="text1"/>
          <w:sz w:val="20"/>
          <w:szCs w:val="20"/>
          <w:lang w:eastAsia="en-US"/>
        </w:rPr>
        <w:t>s</w:t>
      </w:r>
      <w:r w:rsidRPr="00DA56E5">
        <w:rPr>
          <w:rFonts w:ascii="Arial" w:eastAsiaTheme="minorHAnsi" w:hAnsi="Arial"/>
          <w:i/>
          <w:iCs/>
          <w:color w:val="000000" w:themeColor="text1"/>
          <w:sz w:val="20"/>
          <w:szCs w:val="20"/>
          <w:lang w:eastAsia="en-US"/>
        </w:rPr>
        <w:t xml:space="preserve"> - conclusion d’un transfert international (définitif ou en prêt) entre un club algérien et étrangers)</w:t>
      </w:r>
    </w:p>
    <w:p w14:paraId="6C8D1A52" w14:textId="77777777" w:rsidR="00507C7C" w:rsidRPr="00DA56E5" w:rsidRDefault="00507C7C" w:rsidP="00DA56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/>
          <w:color w:val="000000" w:themeColor="text1"/>
          <w:sz w:val="18"/>
          <w:szCs w:val="18"/>
          <w:lang w:eastAsia="en-US"/>
        </w:rPr>
      </w:pPr>
      <w:r w:rsidRPr="00DA56E5">
        <w:rPr>
          <w:rFonts w:ascii="Arial" w:eastAsiaTheme="minorHAnsi" w:hAnsi="Arial"/>
          <w:color w:val="000000" w:themeColor="text1"/>
          <w:sz w:val="18"/>
          <w:szCs w:val="18"/>
          <w:lang w:eastAsia="en-US"/>
        </w:rPr>
        <w:t>………………………………………………………………………….</w:t>
      </w:r>
    </w:p>
    <w:p w14:paraId="7C37A6B5" w14:textId="77777777" w:rsidR="00507C7C" w:rsidRPr="00DA56E5" w:rsidRDefault="00507C7C" w:rsidP="00DA56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/>
          <w:color w:val="000000" w:themeColor="text1"/>
          <w:sz w:val="18"/>
          <w:szCs w:val="18"/>
          <w:lang w:eastAsia="en-US"/>
        </w:rPr>
      </w:pPr>
      <w:r w:rsidRPr="00DA56E5">
        <w:rPr>
          <w:rFonts w:ascii="Arial" w:eastAsiaTheme="minorHAnsi" w:hAnsi="Arial"/>
          <w:color w:val="000000" w:themeColor="text1"/>
          <w:sz w:val="18"/>
          <w:szCs w:val="18"/>
          <w:lang w:eastAsia="en-US"/>
        </w:rPr>
        <w:t>………………………………………………………………………….</w:t>
      </w:r>
    </w:p>
    <w:p w14:paraId="7E0375BF" w14:textId="77777777" w:rsidR="00507C7C" w:rsidRDefault="00507C7C" w:rsidP="00DA56E5">
      <w:pPr>
        <w:autoSpaceDE w:val="0"/>
        <w:autoSpaceDN w:val="0"/>
        <w:adjustRightInd w:val="0"/>
        <w:spacing w:after="0" w:line="240" w:lineRule="auto"/>
        <w:jc w:val="both"/>
        <w:rPr>
          <w:rFonts w:ascii="FrutigerLTCom-Roman" w:eastAsiaTheme="minorHAnsi" w:hAnsi="FrutigerLTCom-Roman" w:cs="FrutigerLTCom-Roman"/>
          <w:color w:val="005794"/>
          <w:sz w:val="18"/>
          <w:szCs w:val="18"/>
          <w:lang w:eastAsia="en-US"/>
        </w:rPr>
      </w:pPr>
    </w:p>
    <w:p w14:paraId="65C9144C" w14:textId="720D1C6D" w:rsidR="00507C7C" w:rsidRPr="00DA56E5" w:rsidRDefault="00507C7C" w:rsidP="00DA56E5">
      <w:pPr>
        <w:spacing w:after="120" w:line="240" w:lineRule="auto"/>
        <w:jc w:val="both"/>
        <w:rPr>
          <w:rFonts w:ascii="Arial" w:hAnsi="Arial"/>
          <w:sz w:val="24"/>
          <w:szCs w:val="24"/>
        </w:rPr>
      </w:pPr>
      <w:r w:rsidRPr="00DA56E5">
        <w:rPr>
          <w:rFonts w:ascii="Arial" w:hAnsi="Arial"/>
          <w:b/>
          <w:bCs/>
          <w:sz w:val="24"/>
          <w:szCs w:val="24"/>
          <w:u w:val="single"/>
        </w:rPr>
        <w:t>ARTICLE 2 :</w:t>
      </w:r>
      <w:r w:rsidR="000E4C0D" w:rsidRPr="00DA56E5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DA56E5">
        <w:rPr>
          <w:rFonts w:ascii="Arial" w:hAnsi="Arial"/>
          <w:b/>
          <w:bCs/>
          <w:caps/>
          <w:sz w:val="24"/>
          <w:szCs w:val="24"/>
        </w:rPr>
        <w:t>Cadre legal et REGLEMENTAIRE DU contrat</w:t>
      </w:r>
    </w:p>
    <w:p w14:paraId="6E1CA7CF" w14:textId="3EF22D3F" w:rsidR="00507C7C" w:rsidRDefault="00507C7C" w:rsidP="00DA56E5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DA56E5">
        <w:rPr>
          <w:rFonts w:ascii="Arial" w:hAnsi="Arial"/>
          <w:sz w:val="24"/>
          <w:szCs w:val="24"/>
        </w:rPr>
        <w:t>Le présent contrat est conclu conformément aux dispositions </w:t>
      </w:r>
      <w:r w:rsidR="00DA56E5">
        <w:rPr>
          <w:rFonts w:ascii="Arial" w:hAnsi="Arial"/>
          <w:sz w:val="24"/>
          <w:szCs w:val="24"/>
        </w:rPr>
        <w:t xml:space="preserve">suivantes </w:t>
      </w:r>
      <w:r w:rsidRPr="00DA56E5">
        <w:rPr>
          <w:rFonts w:ascii="Arial" w:hAnsi="Arial"/>
          <w:sz w:val="24"/>
          <w:szCs w:val="24"/>
        </w:rPr>
        <w:t>:</w:t>
      </w:r>
    </w:p>
    <w:p w14:paraId="18D80A01" w14:textId="77777777" w:rsidR="00DA56E5" w:rsidRPr="00DA56E5" w:rsidRDefault="00DA56E5" w:rsidP="00DA56E5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5C5EA83C" w14:textId="4B18BDC4" w:rsidR="00507C7C" w:rsidRPr="00DA56E5" w:rsidRDefault="00507C7C" w:rsidP="00DA56E5">
      <w:pPr>
        <w:numPr>
          <w:ilvl w:val="0"/>
          <w:numId w:val="1"/>
        </w:numPr>
        <w:spacing w:after="0" w:line="240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DA56E5">
        <w:rPr>
          <w:rFonts w:ascii="Arial" w:hAnsi="Arial"/>
          <w:color w:val="000000" w:themeColor="text1"/>
          <w:sz w:val="24"/>
          <w:szCs w:val="24"/>
        </w:rPr>
        <w:t xml:space="preserve">Statuts de la </w:t>
      </w:r>
      <w:r w:rsidR="00DA56E5">
        <w:rPr>
          <w:rFonts w:ascii="Arial" w:hAnsi="Arial"/>
          <w:color w:val="000000" w:themeColor="text1"/>
          <w:sz w:val="24"/>
          <w:szCs w:val="24"/>
        </w:rPr>
        <w:t>FIFA – CAF – FAF.</w:t>
      </w:r>
    </w:p>
    <w:p w14:paraId="3668DF56" w14:textId="77777777" w:rsidR="00507C7C" w:rsidRPr="00DA56E5" w:rsidRDefault="00507C7C" w:rsidP="00DA56E5">
      <w:pPr>
        <w:numPr>
          <w:ilvl w:val="0"/>
          <w:numId w:val="1"/>
        </w:numPr>
        <w:spacing w:after="0" w:line="240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DA56E5">
        <w:rPr>
          <w:rFonts w:ascii="Arial" w:hAnsi="Arial"/>
          <w:color w:val="000000" w:themeColor="text1"/>
          <w:sz w:val="24"/>
          <w:szCs w:val="24"/>
        </w:rPr>
        <w:t>Règlement sur la collaboration avec les intermédiaires.</w:t>
      </w:r>
    </w:p>
    <w:p w14:paraId="704CC267" w14:textId="041CCE91" w:rsidR="00507C7C" w:rsidRPr="00DA56E5" w:rsidRDefault="00507C7C" w:rsidP="00DA56E5">
      <w:pPr>
        <w:numPr>
          <w:ilvl w:val="0"/>
          <w:numId w:val="1"/>
        </w:numPr>
        <w:spacing w:after="0" w:line="240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DA56E5">
        <w:rPr>
          <w:rFonts w:ascii="Arial" w:hAnsi="Arial"/>
          <w:color w:val="000000" w:themeColor="text1"/>
          <w:sz w:val="24"/>
          <w:szCs w:val="24"/>
        </w:rPr>
        <w:t>Règlement</w:t>
      </w:r>
      <w:r w:rsidR="003D576C" w:rsidRPr="00DA56E5">
        <w:rPr>
          <w:rFonts w:ascii="Arial" w:hAnsi="Arial"/>
          <w:color w:val="000000" w:themeColor="text1"/>
          <w:sz w:val="24"/>
          <w:szCs w:val="24"/>
        </w:rPr>
        <w:t xml:space="preserve"> </w:t>
      </w:r>
      <w:r w:rsidRPr="00DA56E5">
        <w:rPr>
          <w:rFonts w:ascii="Arial" w:hAnsi="Arial"/>
          <w:color w:val="000000" w:themeColor="text1"/>
          <w:sz w:val="24"/>
          <w:szCs w:val="24"/>
        </w:rPr>
        <w:t>du statut et de transfert des joueurs de la F</w:t>
      </w:r>
      <w:r w:rsidR="00DA56E5">
        <w:rPr>
          <w:rFonts w:ascii="Arial" w:hAnsi="Arial"/>
          <w:color w:val="000000" w:themeColor="text1"/>
          <w:sz w:val="24"/>
          <w:szCs w:val="24"/>
        </w:rPr>
        <w:t xml:space="preserve">IFA. </w:t>
      </w:r>
    </w:p>
    <w:p w14:paraId="4BCAD34B" w14:textId="04FE4BA9" w:rsidR="00507C7C" w:rsidRPr="00DA56E5" w:rsidRDefault="00DA56E5" w:rsidP="00DA56E5">
      <w:pPr>
        <w:numPr>
          <w:ilvl w:val="0"/>
          <w:numId w:val="1"/>
        </w:numPr>
        <w:spacing w:after="0" w:line="240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>
        <w:rPr>
          <w:rFonts w:ascii="Arial" w:hAnsi="Arial"/>
          <w:color w:val="000000" w:themeColor="text1"/>
          <w:sz w:val="24"/>
          <w:szCs w:val="24"/>
        </w:rPr>
        <w:t>D</w:t>
      </w:r>
      <w:r w:rsidR="00507C7C" w:rsidRPr="00DA56E5">
        <w:rPr>
          <w:rFonts w:ascii="Arial" w:hAnsi="Arial"/>
          <w:color w:val="000000" w:themeColor="text1"/>
          <w:sz w:val="24"/>
          <w:szCs w:val="24"/>
        </w:rPr>
        <w:t xml:space="preserve">es règlements généraux de la Fédération </w:t>
      </w:r>
      <w:r w:rsidR="000F42E3">
        <w:rPr>
          <w:rFonts w:ascii="Arial" w:hAnsi="Arial"/>
          <w:color w:val="000000" w:themeColor="text1"/>
          <w:sz w:val="24"/>
          <w:szCs w:val="24"/>
        </w:rPr>
        <w:t>a</w:t>
      </w:r>
      <w:r w:rsidR="00507C7C" w:rsidRPr="00DA56E5">
        <w:rPr>
          <w:rFonts w:ascii="Arial" w:hAnsi="Arial"/>
          <w:color w:val="000000" w:themeColor="text1"/>
          <w:sz w:val="24"/>
          <w:szCs w:val="24"/>
        </w:rPr>
        <w:t xml:space="preserve">lgérienne de </w:t>
      </w:r>
      <w:r w:rsidR="000F42E3">
        <w:rPr>
          <w:rFonts w:ascii="Arial" w:hAnsi="Arial"/>
          <w:color w:val="000000" w:themeColor="text1"/>
          <w:sz w:val="24"/>
          <w:szCs w:val="24"/>
        </w:rPr>
        <w:t>f</w:t>
      </w:r>
      <w:r w:rsidR="00507C7C" w:rsidRPr="00DA56E5">
        <w:rPr>
          <w:rFonts w:ascii="Arial" w:hAnsi="Arial"/>
          <w:color w:val="000000" w:themeColor="text1"/>
          <w:sz w:val="24"/>
          <w:szCs w:val="24"/>
        </w:rPr>
        <w:t>ootball « FAF ».</w:t>
      </w:r>
    </w:p>
    <w:p w14:paraId="3F18B10C" w14:textId="3B602862" w:rsidR="00507C7C" w:rsidRPr="00DA56E5" w:rsidRDefault="000F42E3" w:rsidP="00DA56E5">
      <w:pPr>
        <w:numPr>
          <w:ilvl w:val="0"/>
          <w:numId w:val="1"/>
        </w:numPr>
        <w:spacing w:after="0" w:line="240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DA56E5">
        <w:rPr>
          <w:rFonts w:ascii="Arial" w:hAnsi="Arial"/>
          <w:color w:val="000000" w:themeColor="text1"/>
          <w:sz w:val="24"/>
          <w:szCs w:val="24"/>
        </w:rPr>
        <w:t>Lois</w:t>
      </w:r>
      <w:r w:rsidR="00507C7C" w:rsidRPr="00DA56E5">
        <w:rPr>
          <w:rFonts w:ascii="Arial" w:hAnsi="Arial"/>
          <w:color w:val="000000" w:themeColor="text1"/>
          <w:sz w:val="24"/>
          <w:szCs w:val="24"/>
        </w:rPr>
        <w:t xml:space="preserve"> et règlement nationaux.</w:t>
      </w:r>
    </w:p>
    <w:p w14:paraId="314CFA2B" w14:textId="77777777" w:rsidR="00507C7C" w:rsidRPr="00DA56E5" w:rsidRDefault="00507C7C" w:rsidP="00DA56E5">
      <w:pPr>
        <w:spacing w:after="0" w:line="240" w:lineRule="auto"/>
        <w:ind w:left="578"/>
        <w:jc w:val="both"/>
        <w:rPr>
          <w:rFonts w:ascii="Arial" w:hAnsi="Arial"/>
          <w:sz w:val="24"/>
          <w:szCs w:val="24"/>
        </w:rPr>
      </w:pPr>
    </w:p>
    <w:p w14:paraId="7126112B" w14:textId="77777777" w:rsidR="00507C7C" w:rsidRPr="00DA56E5" w:rsidRDefault="00507C7C" w:rsidP="00DA56E5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DA56E5">
        <w:rPr>
          <w:rFonts w:ascii="Arial" w:hAnsi="Arial"/>
          <w:sz w:val="24"/>
          <w:szCs w:val="24"/>
        </w:rPr>
        <w:t> </w:t>
      </w:r>
      <w:r w:rsidRPr="00DA56E5">
        <w:rPr>
          <w:rFonts w:ascii="Arial" w:hAnsi="Arial"/>
          <w:b/>
          <w:bCs/>
          <w:caps/>
          <w:sz w:val="24"/>
          <w:szCs w:val="24"/>
          <w:u w:val="single"/>
        </w:rPr>
        <w:t>Article 3 :</w:t>
      </w:r>
      <w:r w:rsidRPr="00DA56E5">
        <w:rPr>
          <w:rFonts w:ascii="Arial" w:hAnsi="Arial"/>
          <w:b/>
          <w:bCs/>
          <w:caps/>
          <w:sz w:val="24"/>
          <w:szCs w:val="24"/>
        </w:rPr>
        <w:t xml:space="preserve"> Obligations des parties</w:t>
      </w:r>
    </w:p>
    <w:p w14:paraId="7C17A944" w14:textId="77777777" w:rsidR="000F42E3" w:rsidRDefault="000F42E3" w:rsidP="00DA56E5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5C6D9EBF" w14:textId="72FA017A" w:rsidR="00507C7C" w:rsidRPr="00DA56E5" w:rsidRDefault="00507C7C" w:rsidP="00DA56E5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DA56E5">
        <w:rPr>
          <w:rFonts w:ascii="Arial" w:hAnsi="Arial"/>
          <w:sz w:val="24"/>
          <w:szCs w:val="24"/>
        </w:rPr>
        <w:t xml:space="preserve">Les deux parties s’engagent à respecter les dispositions légales et règlementaires visées à l’article deux (02) du présent contrat. </w:t>
      </w:r>
    </w:p>
    <w:p w14:paraId="746FF69A" w14:textId="77777777" w:rsidR="00507C7C" w:rsidRPr="00DA56E5" w:rsidRDefault="00507C7C" w:rsidP="00DA56E5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DA56E5">
        <w:rPr>
          <w:rFonts w:ascii="Arial" w:hAnsi="Arial"/>
          <w:sz w:val="24"/>
          <w:szCs w:val="24"/>
        </w:rPr>
        <w:t> </w:t>
      </w:r>
    </w:p>
    <w:p w14:paraId="06545D65" w14:textId="77777777" w:rsidR="00507C7C" w:rsidRPr="00DA56E5" w:rsidRDefault="00507C7C" w:rsidP="00DA56E5">
      <w:pPr>
        <w:spacing w:after="0" w:line="240" w:lineRule="auto"/>
        <w:jc w:val="both"/>
        <w:rPr>
          <w:rFonts w:ascii="Arial" w:hAnsi="Arial"/>
          <w:b/>
          <w:bCs/>
          <w:caps/>
          <w:sz w:val="24"/>
          <w:szCs w:val="24"/>
        </w:rPr>
      </w:pPr>
      <w:r w:rsidRPr="00DA56E5">
        <w:rPr>
          <w:rFonts w:ascii="Arial" w:hAnsi="Arial"/>
          <w:b/>
          <w:bCs/>
          <w:caps/>
          <w:sz w:val="24"/>
          <w:szCs w:val="24"/>
          <w:u w:val="single"/>
        </w:rPr>
        <w:t>Article 4 :</w:t>
      </w:r>
      <w:r w:rsidRPr="00DA56E5">
        <w:rPr>
          <w:rFonts w:ascii="Arial" w:hAnsi="Arial"/>
          <w:b/>
          <w:bCs/>
          <w:caps/>
          <w:sz w:val="24"/>
          <w:szCs w:val="24"/>
        </w:rPr>
        <w:t>     DUREE du contrat</w:t>
      </w:r>
    </w:p>
    <w:p w14:paraId="6D8FB172" w14:textId="77777777" w:rsidR="00507C7C" w:rsidRPr="00DA56E5" w:rsidRDefault="00507C7C" w:rsidP="00DA56E5">
      <w:pPr>
        <w:spacing w:after="0" w:line="240" w:lineRule="auto"/>
        <w:jc w:val="both"/>
        <w:rPr>
          <w:rFonts w:ascii="Arial" w:hAnsi="Arial"/>
          <w:b/>
          <w:bCs/>
          <w:caps/>
          <w:sz w:val="24"/>
          <w:szCs w:val="24"/>
        </w:rPr>
      </w:pPr>
    </w:p>
    <w:p w14:paraId="3C9766BD" w14:textId="12FD3EFD" w:rsidR="00507C7C" w:rsidRDefault="00507C7C" w:rsidP="00DA56E5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DA56E5">
        <w:rPr>
          <w:rFonts w:ascii="Arial" w:hAnsi="Arial"/>
          <w:sz w:val="24"/>
          <w:szCs w:val="24"/>
        </w:rPr>
        <w:t>Le présent contrat est conclu pour une durée fixe de</w:t>
      </w:r>
      <w:r w:rsidR="000F42E3">
        <w:rPr>
          <w:rFonts w:ascii="Arial" w:hAnsi="Arial"/>
          <w:sz w:val="24"/>
          <w:szCs w:val="24"/>
        </w:rPr>
        <w:t> : …………………………</w:t>
      </w:r>
      <w:proofErr w:type="gramStart"/>
      <w:r w:rsidR="000F42E3">
        <w:rPr>
          <w:rFonts w:ascii="Arial" w:hAnsi="Arial"/>
          <w:sz w:val="24"/>
          <w:szCs w:val="24"/>
        </w:rPr>
        <w:t>…….</w:t>
      </w:r>
      <w:proofErr w:type="gramEnd"/>
      <w:r w:rsidR="000F42E3">
        <w:rPr>
          <w:rFonts w:ascii="Arial" w:hAnsi="Arial"/>
          <w:sz w:val="24"/>
          <w:szCs w:val="24"/>
        </w:rPr>
        <w:t xml:space="preserve"> . </w:t>
      </w:r>
    </w:p>
    <w:p w14:paraId="1866361F" w14:textId="77777777" w:rsidR="000F42E3" w:rsidRPr="00DA56E5" w:rsidRDefault="000F42E3" w:rsidP="00DA56E5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174D321C" w14:textId="22F0973A" w:rsidR="00507C7C" w:rsidRDefault="00507C7C" w:rsidP="00DA56E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56E5">
        <w:rPr>
          <w:rFonts w:ascii="Arial" w:hAnsi="Arial"/>
          <w:sz w:val="24"/>
          <w:szCs w:val="24"/>
        </w:rPr>
        <w:t>Il prend effet à dater du …............... et expirera le ………</w:t>
      </w:r>
      <w:proofErr w:type="gramStart"/>
      <w:r w:rsidRPr="00DA56E5">
        <w:rPr>
          <w:rFonts w:ascii="Arial" w:hAnsi="Arial"/>
          <w:sz w:val="24"/>
          <w:szCs w:val="24"/>
        </w:rPr>
        <w:t>…….</w:t>
      </w:r>
      <w:proofErr w:type="gramEnd"/>
      <w:r w:rsidRPr="000F42E3">
        <w:rPr>
          <w:rFonts w:ascii="Arial" w:hAnsi="Arial"/>
          <w:sz w:val="20"/>
          <w:szCs w:val="20"/>
        </w:rPr>
        <w:t>.(</w:t>
      </w:r>
      <w:r w:rsidR="000F42E3" w:rsidRPr="000F42E3">
        <w:rPr>
          <w:rFonts w:ascii="Arial" w:hAnsi="Arial"/>
          <w:sz w:val="20"/>
          <w:szCs w:val="20"/>
        </w:rPr>
        <w:t>préciser</w:t>
      </w:r>
      <w:r w:rsidRPr="000F42E3">
        <w:rPr>
          <w:rFonts w:ascii="Arial" w:hAnsi="Arial"/>
          <w:sz w:val="20"/>
          <w:szCs w:val="20"/>
        </w:rPr>
        <w:t xml:space="preserve"> jour/mois/année)</w:t>
      </w:r>
    </w:p>
    <w:p w14:paraId="078820A9" w14:textId="77777777" w:rsidR="00507C7C" w:rsidRPr="00B950D4" w:rsidRDefault="00507C7C" w:rsidP="00507C7C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6D248517" w14:textId="77777777" w:rsidR="000F42E3" w:rsidRPr="000F42E3" w:rsidRDefault="000F42E3" w:rsidP="00507C7C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 w:themeColor="text1"/>
          <w:sz w:val="20"/>
          <w:szCs w:val="20"/>
          <w:u w:val="single"/>
        </w:rPr>
      </w:pPr>
    </w:p>
    <w:p w14:paraId="0C59A79F" w14:textId="18576E05" w:rsidR="00507C7C" w:rsidRPr="000F42E3" w:rsidRDefault="00507C7C" w:rsidP="00507C7C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 w:themeColor="text1"/>
          <w:sz w:val="20"/>
          <w:szCs w:val="20"/>
        </w:rPr>
      </w:pPr>
      <w:r w:rsidRPr="000F42E3">
        <w:rPr>
          <w:rFonts w:ascii="Arial" w:hAnsi="Arial"/>
          <w:b/>
          <w:bCs/>
          <w:color w:val="000000" w:themeColor="text1"/>
          <w:sz w:val="20"/>
          <w:szCs w:val="20"/>
          <w:u w:val="single"/>
        </w:rPr>
        <w:t xml:space="preserve">N.B </w:t>
      </w:r>
      <w:r w:rsidRPr="000F42E3">
        <w:rPr>
          <w:rFonts w:ascii="Arial" w:hAnsi="Arial"/>
          <w:color w:val="000000" w:themeColor="text1"/>
          <w:sz w:val="20"/>
          <w:szCs w:val="20"/>
        </w:rPr>
        <w:t xml:space="preserve">la durée </w:t>
      </w:r>
      <w:r w:rsidR="003D576C" w:rsidRPr="000F42E3">
        <w:rPr>
          <w:rFonts w:ascii="Arial" w:hAnsi="Arial"/>
          <w:color w:val="000000" w:themeColor="text1"/>
          <w:sz w:val="20"/>
          <w:szCs w:val="20"/>
        </w:rPr>
        <w:t>maximale</w:t>
      </w:r>
      <w:r w:rsidRPr="000F42E3">
        <w:rPr>
          <w:rFonts w:ascii="Arial" w:hAnsi="Arial"/>
          <w:color w:val="000000" w:themeColor="text1"/>
          <w:sz w:val="20"/>
          <w:szCs w:val="20"/>
        </w:rPr>
        <w:t xml:space="preserve"> du contrat et de deux ans (24 mois)</w:t>
      </w:r>
    </w:p>
    <w:p w14:paraId="66804963" w14:textId="77777777" w:rsidR="00507C7C" w:rsidRPr="00507C7C" w:rsidRDefault="00507C7C" w:rsidP="00507C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10"/>
          <w:szCs w:val="10"/>
        </w:rPr>
      </w:pPr>
    </w:p>
    <w:p w14:paraId="0239D196" w14:textId="77777777" w:rsidR="000F42E3" w:rsidRDefault="000F42E3" w:rsidP="00507C7C">
      <w:pPr>
        <w:spacing w:after="0" w:line="240" w:lineRule="auto"/>
        <w:rPr>
          <w:rFonts w:ascii="Times New Roman" w:hAnsi="Times New Roman" w:cs="Times New Roman"/>
          <w:b/>
          <w:bCs/>
          <w:caps/>
          <w:sz w:val="18"/>
          <w:szCs w:val="18"/>
          <w:u w:val="single"/>
        </w:rPr>
      </w:pPr>
    </w:p>
    <w:p w14:paraId="628C57DE" w14:textId="121D1EF8" w:rsidR="00507C7C" w:rsidRPr="000F42E3" w:rsidRDefault="00507C7C" w:rsidP="000F42E3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0F42E3">
        <w:rPr>
          <w:rFonts w:ascii="Arial" w:hAnsi="Arial"/>
          <w:b/>
          <w:bCs/>
          <w:caps/>
          <w:sz w:val="24"/>
          <w:szCs w:val="24"/>
          <w:u w:val="single"/>
        </w:rPr>
        <w:t>Article 5 :</w:t>
      </w:r>
      <w:r w:rsidRPr="000F42E3">
        <w:rPr>
          <w:rFonts w:ascii="Arial" w:hAnsi="Arial"/>
          <w:b/>
          <w:bCs/>
          <w:caps/>
          <w:sz w:val="24"/>
          <w:szCs w:val="24"/>
        </w:rPr>
        <w:t xml:space="preserve"> Rémunération</w:t>
      </w:r>
    </w:p>
    <w:p w14:paraId="0BEF3E11" w14:textId="77777777" w:rsidR="000F42E3" w:rsidRPr="000F42E3" w:rsidRDefault="000F42E3" w:rsidP="000F42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color w:val="000000" w:themeColor="text1"/>
          <w:sz w:val="24"/>
          <w:szCs w:val="24"/>
        </w:rPr>
      </w:pPr>
    </w:p>
    <w:p w14:paraId="3D13D7FC" w14:textId="3E9864FD" w:rsidR="00507C7C" w:rsidRPr="000F42E3" w:rsidRDefault="003D576C" w:rsidP="000F42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color w:val="000000" w:themeColor="text1"/>
          <w:sz w:val="20"/>
          <w:szCs w:val="20"/>
        </w:rPr>
      </w:pPr>
      <w:r w:rsidRPr="000F42E3">
        <w:rPr>
          <w:rFonts w:ascii="Arial" w:hAnsi="Arial"/>
          <w:color w:val="000000" w:themeColor="text1"/>
          <w:sz w:val="24"/>
          <w:szCs w:val="24"/>
        </w:rPr>
        <w:t>L’intermédiaire re</w:t>
      </w:r>
      <w:r w:rsidR="000F42E3" w:rsidRPr="000F42E3">
        <w:rPr>
          <w:rFonts w:ascii="Arial" w:hAnsi="Arial"/>
          <w:color w:val="000000" w:themeColor="text1"/>
          <w:sz w:val="24"/>
          <w:szCs w:val="24"/>
        </w:rPr>
        <w:t>ç</w:t>
      </w:r>
      <w:r w:rsidRPr="000F42E3">
        <w:rPr>
          <w:rFonts w:ascii="Arial" w:hAnsi="Arial"/>
          <w:color w:val="000000" w:themeColor="text1"/>
          <w:sz w:val="24"/>
          <w:szCs w:val="24"/>
        </w:rPr>
        <w:t>oi</w:t>
      </w:r>
      <w:r w:rsidR="000F42E3" w:rsidRPr="000F42E3">
        <w:rPr>
          <w:rFonts w:ascii="Arial" w:hAnsi="Arial"/>
          <w:color w:val="000000" w:themeColor="text1"/>
          <w:sz w:val="24"/>
          <w:szCs w:val="24"/>
        </w:rPr>
        <w:t>t</w:t>
      </w:r>
      <w:r w:rsidRPr="000F42E3">
        <w:rPr>
          <w:rFonts w:ascii="Arial" w:hAnsi="Arial"/>
          <w:color w:val="000000" w:themeColor="text1"/>
          <w:sz w:val="24"/>
          <w:szCs w:val="24"/>
        </w:rPr>
        <w:t xml:space="preserve"> une commission, sous forme de versement forfaitaire unique, de</w:t>
      </w:r>
      <w:r w:rsidR="00507C7C" w:rsidRPr="000F42E3">
        <w:rPr>
          <w:rFonts w:ascii="Arial" w:hAnsi="Arial"/>
          <w:color w:val="000000" w:themeColor="text1"/>
          <w:sz w:val="24"/>
          <w:szCs w:val="24"/>
        </w:rPr>
        <w:t> </w:t>
      </w:r>
      <w:r w:rsidR="00507C7C" w:rsidRPr="000F42E3">
        <w:rPr>
          <w:rFonts w:ascii="Arial" w:hAnsi="Arial"/>
          <w:color w:val="000000" w:themeColor="text1"/>
          <w:sz w:val="20"/>
          <w:szCs w:val="20"/>
        </w:rPr>
        <w:t>(</w:t>
      </w:r>
      <w:r w:rsidR="00507C7C" w:rsidRPr="000F42E3">
        <w:rPr>
          <w:rFonts w:ascii="Arial" w:hAnsi="Arial"/>
          <w:i/>
          <w:iCs/>
          <w:color w:val="000000" w:themeColor="text1"/>
          <w:sz w:val="20"/>
          <w:szCs w:val="20"/>
        </w:rPr>
        <w:t>Exprimé en Dinars Algériens</w:t>
      </w:r>
      <w:r w:rsidR="00507C7C" w:rsidRPr="000F42E3">
        <w:rPr>
          <w:rFonts w:ascii="Arial" w:hAnsi="Arial"/>
          <w:color w:val="000000" w:themeColor="text1"/>
          <w:sz w:val="20"/>
          <w:szCs w:val="20"/>
        </w:rPr>
        <w:t>)</w:t>
      </w:r>
      <w:r w:rsidR="00507C7C" w:rsidRPr="000F42E3">
        <w:rPr>
          <w:rFonts w:ascii="Arial" w:hAnsi="Arial"/>
          <w:color w:val="000000" w:themeColor="text1"/>
          <w:sz w:val="24"/>
          <w:szCs w:val="24"/>
        </w:rPr>
        <w:t> : ………………………… DA</w:t>
      </w:r>
      <w:r w:rsidR="000F42E3">
        <w:rPr>
          <w:rFonts w:ascii="Arial" w:hAnsi="Arial"/>
          <w:color w:val="000000" w:themeColor="text1"/>
          <w:sz w:val="24"/>
          <w:szCs w:val="24"/>
        </w:rPr>
        <w:t xml:space="preserve"> </w:t>
      </w:r>
      <w:r w:rsidR="00507C7C" w:rsidRPr="000F42E3">
        <w:rPr>
          <w:rFonts w:ascii="Arial" w:hAnsi="Arial"/>
          <w:color w:val="000000" w:themeColor="text1"/>
          <w:sz w:val="24"/>
          <w:szCs w:val="24"/>
        </w:rPr>
        <w:t>brut</w:t>
      </w:r>
      <w:r w:rsidR="000F42E3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Pr="000F42E3">
        <w:rPr>
          <w:rFonts w:ascii="Arial" w:hAnsi="Arial"/>
          <w:i/>
          <w:iCs/>
          <w:color w:val="000000" w:themeColor="text1"/>
          <w:sz w:val="20"/>
          <w:szCs w:val="20"/>
        </w:rPr>
        <w:t>(en</w:t>
      </w:r>
      <w:r w:rsidR="000E4C0D" w:rsidRPr="000F42E3">
        <w:rPr>
          <w:rFonts w:ascii="Arial" w:hAnsi="Arial"/>
          <w:i/>
          <w:iCs/>
          <w:color w:val="000000" w:themeColor="text1"/>
          <w:sz w:val="20"/>
          <w:szCs w:val="20"/>
        </w:rPr>
        <w:t xml:space="preserve"> </w:t>
      </w:r>
      <w:proofErr w:type="gramStart"/>
      <w:r w:rsidRPr="000F42E3">
        <w:rPr>
          <w:rFonts w:ascii="Arial" w:hAnsi="Arial"/>
          <w:i/>
          <w:iCs/>
          <w:color w:val="000000" w:themeColor="text1"/>
          <w:sz w:val="20"/>
          <w:szCs w:val="20"/>
        </w:rPr>
        <w:t>lettres)</w:t>
      </w:r>
      <w:r w:rsidR="00507C7C" w:rsidRPr="000F42E3">
        <w:rPr>
          <w:rFonts w:ascii="Arial" w:hAnsi="Arial"/>
          <w:color w:val="000000" w:themeColor="text1"/>
          <w:sz w:val="20"/>
          <w:szCs w:val="20"/>
        </w:rPr>
        <w:t>…</w:t>
      </w:r>
      <w:proofErr w:type="gramEnd"/>
      <w:r w:rsidR="00507C7C" w:rsidRPr="000F42E3">
        <w:rPr>
          <w:rFonts w:ascii="Arial" w:hAnsi="Arial"/>
          <w:color w:val="000000" w:themeColor="text1"/>
          <w:sz w:val="20"/>
          <w:szCs w:val="20"/>
        </w:rPr>
        <w:t>…………………………</w:t>
      </w:r>
      <w:r w:rsidRPr="000F42E3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="00507C7C" w:rsidRPr="000F42E3">
        <w:rPr>
          <w:rFonts w:ascii="Arial" w:hAnsi="Arial"/>
          <w:color w:val="000000" w:themeColor="text1"/>
          <w:sz w:val="20"/>
          <w:szCs w:val="20"/>
        </w:rPr>
        <w:t xml:space="preserve">………………………………………………… </w:t>
      </w:r>
      <w:r w:rsidR="00507C7C" w:rsidRPr="000F42E3">
        <w:rPr>
          <w:rFonts w:ascii="Arial" w:hAnsi="Arial"/>
          <w:color w:val="000000" w:themeColor="text1"/>
          <w:sz w:val="24"/>
          <w:szCs w:val="24"/>
        </w:rPr>
        <w:t>brut.</w:t>
      </w:r>
    </w:p>
    <w:p w14:paraId="3D51AD72" w14:textId="77777777" w:rsidR="003D576C" w:rsidRPr="000F42E3" w:rsidRDefault="003D576C" w:rsidP="000F42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color w:val="000000" w:themeColor="text1"/>
          <w:sz w:val="6"/>
          <w:szCs w:val="6"/>
        </w:rPr>
      </w:pPr>
    </w:p>
    <w:p w14:paraId="4EC0C570" w14:textId="77777777" w:rsidR="000F42E3" w:rsidRDefault="000F42E3" w:rsidP="000F42E3">
      <w:pPr>
        <w:jc w:val="both"/>
        <w:rPr>
          <w:rFonts w:ascii="Arial" w:hAnsi="Arial"/>
          <w:b/>
          <w:bCs/>
          <w:color w:val="000000" w:themeColor="text1"/>
          <w:sz w:val="18"/>
          <w:szCs w:val="18"/>
          <w:u w:val="single"/>
        </w:rPr>
      </w:pPr>
    </w:p>
    <w:p w14:paraId="0177D286" w14:textId="1CDAF752" w:rsidR="00507C7C" w:rsidRPr="000F42E3" w:rsidRDefault="00507C7C" w:rsidP="000F42E3">
      <w:pPr>
        <w:jc w:val="both"/>
        <w:rPr>
          <w:rFonts w:ascii="Arial" w:eastAsiaTheme="minorHAnsi" w:hAnsi="Arial"/>
          <w:color w:val="000000" w:themeColor="text1"/>
          <w:sz w:val="20"/>
          <w:szCs w:val="20"/>
          <w:lang w:eastAsia="en-US"/>
        </w:rPr>
      </w:pPr>
      <w:r w:rsidRPr="000F42E3">
        <w:rPr>
          <w:rFonts w:ascii="Arial" w:hAnsi="Arial"/>
          <w:b/>
          <w:bCs/>
          <w:color w:val="000000" w:themeColor="text1"/>
          <w:sz w:val="20"/>
          <w:szCs w:val="20"/>
          <w:u w:val="single"/>
        </w:rPr>
        <w:t>Nb :</w:t>
      </w:r>
      <w:r w:rsidR="000F42E3">
        <w:rPr>
          <w:rFonts w:ascii="Arial" w:hAnsi="Arial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0F42E3">
        <w:rPr>
          <w:rFonts w:ascii="Arial" w:hAnsi="Arial"/>
          <w:color w:val="000000" w:themeColor="text1"/>
          <w:sz w:val="20"/>
          <w:szCs w:val="20"/>
        </w:rPr>
        <w:t>(</w:t>
      </w:r>
      <w:r w:rsidRPr="000F42E3">
        <w:rPr>
          <w:rFonts w:ascii="Arial" w:eastAsiaTheme="minorHAnsi" w:hAnsi="Arial"/>
          <w:color w:val="000000" w:themeColor="text1"/>
          <w:sz w:val="20"/>
          <w:szCs w:val="20"/>
          <w:lang w:eastAsia="en-US"/>
        </w:rPr>
        <w:t xml:space="preserve">La rémunération ne peut excéder 10% du Salaire annuel de base brut total du joueur que le joueur réalisera sur la base du contrat de </w:t>
      </w:r>
      <w:r w:rsidR="000F42E3" w:rsidRPr="000F42E3">
        <w:rPr>
          <w:rFonts w:ascii="Arial" w:eastAsiaTheme="minorHAnsi" w:hAnsi="Arial"/>
          <w:color w:val="000000" w:themeColor="text1"/>
          <w:sz w:val="20"/>
          <w:szCs w:val="20"/>
          <w:lang w:eastAsia="en-US"/>
        </w:rPr>
        <w:t>travail</w:t>
      </w:r>
      <w:r w:rsidRPr="000F42E3">
        <w:rPr>
          <w:rFonts w:ascii="Arial" w:eastAsiaTheme="minorHAnsi" w:hAnsi="Arial"/>
          <w:color w:val="000000" w:themeColor="text1"/>
          <w:sz w:val="20"/>
          <w:szCs w:val="20"/>
          <w:lang w:eastAsia="en-US"/>
        </w:rPr>
        <w:t xml:space="preserve"> négocier par l’intermédiaire.</w:t>
      </w:r>
    </w:p>
    <w:p w14:paraId="75BB1ECA" w14:textId="77777777" w:rsidR="000F42E3" w:rsidRDefault="000F42E3" w:rsidP="00507C7C">
      <w:pPr>
        <w:spacing w:after="120" w:line="240" w:lineRule="auto"/>
        <w:jc w:val="both"/>
        <w:rPr>
          <w:rFonts w:ascii="Arial" w:hAnsi="Arial"/>
          <w:b/>
          <w:bCs/>
          <w:caps/>
          <w:sz w:val="24"/>
          <w:szCs w:val="24"/>
          <w:u w:val="single"/>
        </w:rPr>
      </w:pPr>
    </w:p>
    <w:p w14:paraId="6CD40591" w14:textId="1136933C" w:rsidR="00507C7C" w:rsidRPr="000F42E3" w:rsidRDefault="00507C7C" w:rsidP="00507C7C">
      <w:pPr>
        <w:spacing w:after="120" w:line="240" w:lineRule="auto"/>
        <w:jc w:val="both"/>
        <w:rPr>
          <w:rFonts w:ascii="Arial" w:hAnsi="Arial"/>
          <w:b/>
          <w:bCs/>
          <w:color w:val="000000" w:themeColor="text1"/>
          <w:sz w:val="24"/>
          <w:szCs w:val="24"/>
        </w:rPr>
      </w:pPr>
      <w:r w:rsidRPr="000F42E3">
        <w:rPr>
          <w:rFonts w:ascii="Arial" w:hAnsi="Arial"/>
          <w:b/>
          <w:bCs/>
          <w:caps/>
          <w:sz w:val="24"/>
          <w:szCs w:val="24"/>
          <w:u w:val="single"/>
        </w:rPr>
        <w:t>Article 6 :</w:t>
      </w:r>
      <w:r w:rsidRPr="000F42E3">
        <w:rPr>
          <w:rFonts w:ascii="Arial" w:hAnsi="Arial"/>
          <w:b/>
          <w:bCs/>
          <w:caps/>
          <w:sz w:val="24"/>
          <w:szCs w:val="24"/>
        </w:rPr>
        <w:t xml:space="preserve"> MODALITES</w:t>
      </w:r>
      <w:r w:rsidRPr="000F42E3">
        <w:rPr>
          <w:rFonts w:ascii="Arial" w:hAnsi="Arial"/>
          <w:b/>
          <w:bCs/>
          <w:color w:val="000000" w:themeColor="text1"/>
          <w:sz w:val="24"/>
          <w:szCs w:val="24"/>
        </w:rPr>
        <w:t xml:space="preserve"> DE PAIEMENT</w:t>
      </w:r>
    </w:p>
    <w:p w14:paraId="1CE66FEF" w14:textId="5F8A9EC8" w:rsidR="00507C7C" w:rsidRDefault="00507C7C" w:rsidP="00507C7C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0F42E3">
        <w:rPr>
          <w:rFonts w:ascii="Arial" w:hAnsi="Arial"/>
          <w:sz w:val="24"/>
          <w:szCs w:val="24"/>
        </w:rPr>
        <w:t>Indiquer le nombre des paiements partiels et la date de chaque paiement</w:t>
      </w:r>
      <w:r w:rsidR="000F42E3">
        <w:rPr>
          <w:rFonts w:ascii="Arial" w:hAnsi="Arial"/>
          <w:sz w:val="24"/>
          <w:szCs w:val="24"/>
        </w:rPr>
        <w:t> :</w:t>
      </w:r>
    </w:p>
    <w:p w14:paraId="63FA37AB" w14:textId="77777777" w:rsidR="000F42E3" w:rsidRPr="000F42E3" w:rsidRDefault="000F42E3" w:rsidP="00507C7C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4F60E430" w14:textId="77777777" w:rsidR="00507C7C" w:rsidRPr="000F42E3" w:rsidRDefault="00507C7C" w:rsidP="00507C7C">
      <w:pPr>
        <w:pStyle w:val="Paragraphedeliste"/>
        <w:numPr>
          <w:ilvl w:val="0"/>
          <w:numId w:val="2"/>
        </w:numPr>
        <w:spacing w:after="120" w:line="240" w:lineRule="auto"/>
        <w:jc w:val="both"/>
        <w:rPr>
          <w:rFonts w:ascii="Arial" w:hAnsi="Arial"/>
          <w:sz w:val="24"/>
          <w:szCs w:val="24"/>
        </w:rPr>
      </w:pPr>
      <w:r w:rsidRPr="000F42E3">
        <w:rPr>
          <w:rFonts w:ascii="Arial" w:hAnsi="Arial"/>
          <w:sz w:val="24"/>
          <w:szCs w:val="24"/>
        </w:rPr>
        <w:t>…………………………………………………………….....</w:t>
      </w:r>
    </w:p>
    <w:p w14:paraId="531EE066" w14:textId="77777777" w:rsidR="00507C7C" w:rsidRPr="000F42E3" w:rsidRDefault="00507C7C" w:rsidP="00507C7C">
      <w:pPr>
        <w:pStyle w:val="Paragraphedeliste"/>
        <w:numPr>
          <w:ilvl w:val="0"/>
          <w:numId w:val="2"/>
        </w:numPr>
        <w:spacing w:after="120" w:line="240" w:lineRule="auto"/>
        <w:jc w:val="both"/>
        <w:rPr>
          <w:rFonts w:ascii="Arial" w:hAnsi="Arial"/>
          <w:sz w:val="24"/>
          <w:szCs w:val="24"/>
        </w:rPr>
      </w:pPr>
      <w:r w:rsidRPr="000F42E3">
        <w:rPr>
          <w:rFonts w:ascii="Arial" w:hAnsi="Arial"/>
          <w:sz w:val="24"/>
          <w:szCs w:val="24"/>
        </w:rPr>
        <w:t>……………………………………………………………….</w:t>
      </w:r>
    </w:p>
    <w:p w14:paraId="62939686" w14:textId="77777777" w:rsidR="00507C7C" w:rsidRPr="000F42E3" w:rsidRDefault="00507C7C" w:rsidP="00507C7C">
      <w:pPr>
        <w:pStyle w:val="Paragraphedeliste"/>
        <w:numPr>
          <w:ilvl w:val="0"/>
          <w:numId w:val="2"/>
        </w:numPr>
        <w:spacing w:after="120" w:line="240" w:lineRule="auto"/>
        <w:jc w:val="both"/>
        <w:rPr>
          <w:rFonts w:ascii="Arial" w:hAnsi="Arial"/>
          <w:sz w:val="24"/>
          <w:szCs w:val="24"/>
        </w:rPr>
      </w:pPr>
      <w:r w:rsidRPr="000F42E3">
        <w:rPr>
          <w:rFonts w:ascii="Arial" w:hAnsi="Arial"/>
          <w:sz w:val="24"/>
          <w:szCs w:val="24"/>
        </w:rPr>
        <w:t>……………………………………………………………….</w:t>
      </w:r>
    </w:p>
    <w:p w14:paraId="5ACE4665" w14:textId="77777777" w:rsidR="000F42E3" w:rsidRDefault="000F42E3" w:rsidP="002226F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19"/>
          <w:szCs w:val="19"/>
          <w:u w:val="single"/>
        </w:rPr>
      </w:pPr>
    </w:p>
    <w:p w14:paraId="6F86E4D6" w14:textId="77777777" w:rsidR="000F42E3" w:rsidRDefault="000F42E3" w:rsidP="002226F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19"/>
          <w:szCs w:val="19"/>
          <w:u w:val="single"/>
        </w:rPr>
      </w:pPr>
    </w:p>
    <w:p w14:paraId="6DDD6C09" w14:textId="77777777" w:rsidR="000F42E3" w:rsidRDefault="000F42E3" w:rsidP="002226F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19"/>
          <w:szCs w:val="19"/>
          <w:u w:val="single"/>
        </w:rPr>
      </w:pPr>
    </w:p>
    <w:p w14:paraId="5EB9C4F1" w14:textId="77777777" w:rsidR="000F42E3" w:rsidRDefault="000F42E3" w:rsidP="002226F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19"/>
          <w:szCs w:val="19"/>
          <w:u w:val="single"/>
        </w:rPr>
      </w:pPr>
    </w:p>
    <w:p w14:paraId="06995967" w14:textId="77777777" w:rsidR="000F42E3" w:rsidRDefault="000F42E3" w:rsidP="002226F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19"/>
          <w:szCs w:val="19"/>
          <w:u w:val="single"/>
        </w:rPr>
      </w:pPr>
    </w:p>
    <w:p w14:paraId="53027AFB" w14:textId="17C5494A" w:rsidR="002226F2" w:rsidRPr="000F42E3" w:rsidRDefault="002226F2" w:rsidP="002226F2">
      <w:pPr>
        <w:spacing w:after="0" w:line="240" w:lineRule="auto"/>
        <w:jc w:val="both"/>
        <w:rPr>
          <w:rFonts w:ascii="Arial" w:hAnsi="Arial"/>
          <w:b/>
          <w:bCs/>
          <w:caps/>
          <w:sz w:val="24"/>
          <w:szCs w:val="24"/>
        </w:rPr>
      </w:pPr>
      <w:r w:rsidRPr="000F42E3">
        <w:rPr>
          <w:rFonts w:ascii="Arial" w:hAnsi="Arial"/>
          <w:b/>
          <w:bCs/>
          <w:caps/>
          <w:sz w:val="24"/>
          <w:szCs w:val="24"/>
          <w:u w:val="single"/>
        </w:rPr>
        <w:t>Article 7 :</w:t>
      </w:r>
      <w:r w:rsidRPr="000F42E3">
        <w:rPr>
          <w:rFonts w:ascii="Arial" w:hAnsi="Arial"/>
          <w:b/>
          <w:bCs/>
          <w:caps/>
          <w:sz w:val="24"/>
          <w:szCs w:val="24"/>
        </w:rPr>
        <w:t xml:space="preserve"> </w:t>
      </w:r>
      <w:r w:rsidRPr="000F42E3">
        <w:rPr>
          <w:rFonts w:ascii="Arial" w:hAnsi="Arial"/>
          <w:b/>
          <w:bCs/>
          <w:color w:val="000000" w:themeColor="text1"/>
          <w:sz w:val="24"/>
          <w:szCs w:val="24"/>
        </w:rPr>
        <w:t>CONDITIONS GENERAL DE PAIEMENT</w:t>
      </w:r>
    </w:p>
    <w:p w14:paraId="2134C308" w14:textId="77777777" w:rsidR="002226F2" w:rsidRPr="000F42E3" w:rsidRDefault="002226F2" w:rsidP="002226F2">
      <w:pPr>
        <w:spacing w:after="120" w:line="240" w:lineRule="auto"/>
        <w:jc w:val="both"/>
        <w:rPr>
          <w:rFonts w:ascii="Arial" w:hAnsi="Arial"/>
          <w:sz w:val="24"/>
          <w:szCs w:val="24"/>
        </w:rPr>
      </w:pPr>
    </w:p>
    <w:p w14:paraId="002AC734" w14:textId="594E13D6" w:rsidR="002226F2" w:rsidRPr="000F42E3" w:rsidRDefault="000F42E3" w:rsidP="002226F2">
      <w:pPr>
        <w:spacing w:after="120" w:line="240" w:lineRule="auto"/>
        <w:jc w:val="both"/>
        <w:rPr>
          <w:rFonts w:ascii="Arial" w:hAnsi="Arial"/>
          <w:b/>
          <w:bCs/>
          <w:sz w:val="24"/>
          <w:szCs w:val="24"/>
          <w:u w:val="single"/>
        </w:rPr>
      </w:pPr>
      <w:r w:rsidRPr="000F42E3">
        <w:rPr>
          <w:rFonts w:ascii="Arial" w:hAnsi="Arial"/>
          <w:noProof/>
          <w:sz w:val="24"/>
          <w:szCs w:val="24"/>
        </w:rPr>
        <w:pict w14:anchorId="66A944A5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" o:spid="_x0000_s1031" type="#_x0000_t202" style="position:absolute;left:0;text-align:left;margin-left:61.1pt;margin-top:32.85pt;width:255.75pt;height:23.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">
            <v:textbox style="mso-next-textbox:#Zone de texte 4">
              <w:txbxContent>
                <w:p w14:paraId="34726F8B" w14:textId="77777777" w:rsidR="002226F2" w:rsidRPr="000F42E3" w:rsidRDefault="002226F2" w:rsidP="002226F2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0F42E3">
                    <w:rPr>
                      <w:rFonts w:ascii="Arial" w:hAnsi="Arial"/>
                      <w:sz w:val="20"/>
                      <w:szCs w:val="20"/>
                    </w:rPr>
                    <w:t>Compte n°</w:t>
                  </w:r>
                  <w:proofErr w:type="gramStart"/>
                  <w:r w:rsidRPr="000F42E3">
                    <w:rPr>
                      <w:rFonts w:ascii="Arial" w:hAnsi="Arial"/>
                      <w:sz w:val="20"/>
                      <w:szCs w:val="20"/>
                    </w:rPr>
                    <w:t> :…</w:t>
                  </w:r>
                  <w:proofErr w:type="gramEnd"/>
                  <w:r w:rsidRPr="000F42E3">
                    <w:rPr>
                      <w:rFonts w:ascii="Arial" w:hAnsi="Arial"/>
                      <w:sz w:val="20"/>
                      <w:szCs w:val="20"/>
                    </w:rPr>
                    <w:t>…………….Domiciliation……….…</w:t>
                  </w:r>
                </w:p>
              </w:txbxContent>
            </v:textbox>
          </v:shape>
        </w:pict>
      </w:r>
      <w:r w:rsidR="002226F2" w:rsidRPr="000F42E3">
        <w:rPr>
          <w:rFonts w:ascii="Arial" w:hAnsi="Arial"/>
          <w:sz w:val="24"/>
          <w:szCs w:val="24"/>
        </w:rPr>
        <w:t xml:space="preserve">• Le paiement de la rémunération due à l’intermédiaire est obligatoirement fait par virement ou par </w:t>
      </w:r>
      <w:r w:rsidRPr="000F42E3">
        <w:rPr>
          <w:rFonts w:ascii="Arial" w:hAnsi="Arial"/>
          <w:sz w:val="24"/>
          <w:szCs w:val="24"/>
        </w:rPr>
        <w:t>chèque</w:t>
      </w:r>
      <w:r w:rsidR="002226F2" w:rsidRPr="000F42E3">
        <w:rPr>
          <w:rFonts w:ascii="Arial" w:hAnsi="Arial"/>
          <w:sz w:val="24"/>
          <w:szCs w:val="24"/>
        </w:rPr>
        <w:t xml:space="preserve"> bancaire :</w:t>
      </w:r>
    </w:p>
    <w:p w14:paraId="0428B956" w14:textId="78B52B61" w:rsidR="002226F2" w:rsidRPr="000F42E3" w:rsidRDefault="002226F2" w:rsidP="002226F2">
      <w:pPr>
        <w:spacing w:after="0" w:line="240" w:lineRule="auto"/>
        <w:rPr>
          <w:rFonts w:ascii="Arial" w:hAnsi="Arial"/>
          <w:sz w:val="24"/>
          <w:szCs w:val="24"/>
        </w:rPr>
      </w:pPr>
      <w:r w:rsidRPr="000F42E3">
        <w:rPr>
          <w:rFonts w:ascii="Arial" w:hAnsi="Arial"/>
          <w:sz w:val="24"/>
          <w:szCs w:val="24"/>
        </w:rPr>
        <w:t>Bancaire :</w:t>
      </w:r>
    </w:p>
    <w:p w14:paraId="295AC880" w14:textId="77777777" w:rsidR="002226F2" w:rsidRPr="000F42E3" w:rsidRDefault="002226F2" w:rsidP="002226F2">
      <w:pPr>
        <w:spacing w:after="0" w:line="240" w:lineRule="auto"/>
        <w:ind w:left="257"/>
        <w:rPr>
          <w:rFonts w:ascii="Arial" w:hAnsi="Arial"/>
          <w:b/>
          <w:bCs/>
          <w:sz w:val="24"/>
          <w:szCs w:val="24"/>
        </w:rPr>
      </w:pPr>
    </w:p>
    <w:p w14:paraId="1ACA9774" w14:textId="6114FC8D" w:rsidR="002226F2" w:rsidRPr="000F42E3" w:rsidRDefault="00CE1762" w:rsidP="000F42E3">
      <w:pPr>
        <w:spacing w:after="120" w:line="240" w:lineRule="auto"/>
        <w:rPr>
          <w:rFonts w:ascii="Arial" w:hAnsi="Arial"/>
          <w:b/>
          <w:bCs/>
          <w:sz w:val="24"/>
          <w:szCs w:val="24"/>
        </w:rPr>
      </w:pPr>
      <w:r w:rsidRPr="000F42E3">
        <w:rPr>
          <w:rFonts w:ascii="Arial" w:hAnsi="Arial"/>
          <w:b/>
          <w:bCs/>
          <w:noProof/>
          <w:sz w:val="24"/>
          <w:szCs w:val="24"/>
        </w:rPr>
        <w:pict w14:anchorId="06BB5B31">
          <v:shape id="Zone de texte 3" o:spid="_x0000_s1032" type="#_x0000_t202" style="position:absolute;margin-left:49.5pt;margin-top:18.25pt;width:266.25pt;height:23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">
            <v:textbox style="mso-next-textbox:#Zone de texte 3">
              <w:txbxContent>
                <w:p w14:paraId="6D445C76" w14:textId="77777777" w:rsidR="002226F2" w:rsidRPr="000F42E3" w:rsidRDefault="002226F2" w:rsidP="002226F2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0F42E3">
                    <w:rPr>
                      <w:rFonts w:ascii="Arial" w:hAnsi="Arial"/>
                      <w:sz w:val="20"/>
                      <w:szCs w:val="20"/>
                    </w:rPr>
                    <w:t>Compte n°</w:t>
                  </w:r>
                  <w:proofErr w:type="gramStart"/>
                  <w:r w:rsidRPr="000F42E3">
                    <w:rPr>
                      <w:rFonts w:ascii="Arial" w:hAnsi="Arial"/>
                      <w:sz w:val="20"/>
                      <w:szCs w:val="20"/>
                    </w:rPr>
                    <w:t> :…</w:t>
                  </w:r>
                  <w:proofErr w:type="gramEnd"/>
                  <w:r w:rsidRPr="000F42E3">
                    <w:rPr>
                      <w:rFonts w:ascii="Arial" w:hAnsi="Arial"/>
                      <w:sz w:val="20"/>
                      <w:szCs w:val="20"/>
                    </w:rPr>
                    <w:t>……………………………………….</w:t>
                  </w:r>
                </w:p>
              </w:txbxContent>
            </v:textbox>
          </v:shape>
        </w:pict>
      </w:r>
      <w:r w:rsidR="000F42E3">
        <w:rPr>
          <w:rFonts w:ascii="Arial" w:hAnsi="Arial"/>
          <w:b/>
          <w:bCs/>
          <w:sz w:val="24"/>
          <w:szCs w:val="24"/>
        </w:rPr>
        <w:t xml:space="preserve"> </w:t>
      </w:r>
      <w:proofErr w:type="gramStart"/>
      <w:r w:rsidR="000F42E3">
        <w:rPr>
          <w:rFonts w:ascii="Arial" w:hAnsi="Arial"/>
          <w:b/>
          <w:bCs/>
          <w:sz w:val="24"/>
          <w:szCs w:val="24"/>
        </w:rPr>
        <w:t>o</w:t>
      </w:r>
      <w:r w:rsidR="002226F2" w:rsidRPr="000F42E3">
        <w:rPr>
          <w:rFonts w:ascii="Arial" w:hAnsi="Arial"/>
          <w:b/>
          <w:bCs/>
          <w:sz w:val="24"/>
          <w:szCs w:val="24"/>
        </w:rPr>
        <w:t>u</w:t>
      </w:r>
      <w:proofErr w:type="gramEnd"/>
    </w:p>
    <w:p w14:paraId="6920EC3B" w14:textId="77777777" w:rsidR="002226F2" w:rsidRPr="000F42E3" w:rsidRDefault="002226F2" w:rsidP="002226F2">
      <w:pPr>
        <w:spacing w:after="120" w:line="240" w:lineRule="auto"/>
        <w:jc w:val="both"/>
        <w:rPr>
          <w:rFonts w:ascii="Arial" w:hAnsi="Arial"/>
          <w:b/>
          <w:bCs/>
          <w:sz w:val="24"/>
          <w:szCs w:val="24"/>
        </w:rPr>
      </w:pPr>
      <w:r w:rsidRPr="000F42E3">
        <w:rPr>
          <w:rFonts w:ascii="Arial" w:hAnsi="Arial"/>
          <w:sz w:val="24"/>
          <w:szCs w:val="24"/>
        </w:rPr>
        <w:t xml:space="preserve"> CCP </w:t>
      </w:r>
    </w:p>
    <w:p w14:paraId="303D073A" w14:textId="77777777" w:rsidR="000F42E3" w:rsidRDefault="000F42E3" w:rsidP="002226F2">
      <w:pPr>
        <w:spacing w:before="240" w:after="120" w:line="240" w:lineRule="auto"/>
        <w:rPr>
          <w:rFonts w:ascii="Times New Roman" w:hAnsi="Times New Roman" w:cs="Times New Roman"/>
          <w:b/>
          <w:bCs/>
          <w:caps/>
          <w:sz w:val="18"/>
          <w:szCs w:val="18"/>
          <w:u w:val="single"/>
        </w:rPr>
      </w:pPr>
    </w:p>
    <w:p w14:paraId="2F1386A3" w14:textId="39DB61A0" w:rsidR="002226F2" w:rsidRPr="000F42E3" w:rsidRDefault="002226F2" w:rsidP="002226F2">
      <w:pPr>
        <w:spacing w:before="240" w:after="120" w:line="240" w:lineRule="auto"/>
        <w:rPr>
          <w:rFonts w:ascii="Arial" w:hAnsi="Arial"/>
          <w:sz w:val="24"/>
          <w:szCs w:val="24"/>
        </w:rPr>
      </w:pPr>
      <w:r w:rsidRPr="000F42E3">
        <w:rPr>
          <w:rFonts w:ascii="Arial" w:hAnsi="Arial"/>
          <w:b/>
          <w:bCs/>
          <w:caps/>
          <w:sz w:val="24"/>
          <w:szCs w:val="24"/>
          <w:u w:val="single"/>
        </w:rPr>
        <w:t>Article 8 :</w:t>
      </w:r>
      <w:r w:rsidRPr="000F42E3">
        <w:rPr>
          <w:rFonts w:ascii="Arial" w:hAnsi="Arial"/>
          <w:b/>
          <w:bCs/>
          <w:caps/>
          <w:sz w:val="24"/>
          <w:szCs w:val="24"/>
        </w:rPr>
        <w:t xml:space="preserve">   </w:t>
      </w:r>
      <w:r w:rsidRPr="000F42E3">
        <w:rPr>
          <w:rFonts w:ascii="Arial" w:hAnsi="Arial"/>
          <w:b/>
          <w:bCs/>
          <w:color w:val="000000" w:themeColor="text1"/>
          <w:sz w:val="24"/>
          <w:szCs w:val="24"/>
        </w:rPr>
        <w:t xml:space="preserve">EXCLUSIVITE </w:t>
      </w:r>
    </w:p>
    <w:p w14:paraId="1B20EC4A" w14:textId="77777777" w:rsidR="002226F2" w:rsidRPr="000F42E3" w:rsidRDefault="002226F2" w:rsidP="002226F2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0F42E3">
        <w:rPr>
          <w:rFonts w:ascii="Arial" w:hAnsi="Arial"/>
          <w:sz w:val="24"/>
          <w:szCs w:val="24"/>
        </w:rPr>
        <w:t>Les parties conviennent que les droits d’intermédiaire sont transférés à l’intermédiaire :</w:t>
      </w:r>
    </w:p>
    <w:p w14:paraId="59159AE3" w14:textId="77777777" w:rsidR="002226F2" w:rsidRPr="000F42E3" w:rsidRDefault="002226F2" w:rsidP="002226F2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2CE3E5A9" w14:textId="77777777" w:rsidR="002226F2" w:rsidRPr="000F42E3" w:rsidRDefault="00CE1762" w:rsidP="002226F2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0F42E3">
        <w:rPr>
          <w:rFonts w:ascii="Arial" w:hAnsi="Arial"/>
          <w:noProof/>
          <w:sz w:val="24"/>
          <w:szCs w:val="24"/>
        </w:rPr>
        <w:pict w14:anchorId="5CA613D5">
          <v:rect id="_x0000_s1033" style="position:absolute;left:0;text-align:left;margin-left:2.45pt;margin-top:1.7pt;width:24.75pt;height:14.25pt;z-index:251658240"/>
        </w:pict>
      </w:r>
      <w:r w:rsidR="002226F2" w:rsidRPr="000F42E3">
        <w:rPr>
          <w:rFonts w:ascii="Arial" w:hAnsi="Arial"/>
          <w:sz w:val="24"/>
          <w:szCs w:val="24"/>
        </w:rPr>
        <w:t xml:space="preserve">               EXCLUSIVEMENT</w:t>
      </w:r>
    </w:p>
    <w:p w14:paraId="3DEE4D26" w14:textId="01B0FE68" w:rsidR="002226F2" w:rsidRPr="000F42E3" w:rsidRDefault="002226F2" w:rsidP="002226F2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7A1292F4" w14:textId="77777777" w:rsidR="002226F2" w:rsidRPr="000F42E3" w:rsidRDefault="00CE1762" w:rsidP="002226F2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0F42E3">
        <w:rPr>
          <w:rFonts w:ascii="Arial" w:hAnsi="Arial"/>
          <w:noProof/>
          <w:sz w:val="24"/>
          <w:szCs w:val="24"/>
        </w:rPr>
        <w:pict w14:anchorId="6A53B296">
          <v:rect id="_x0000_s1034" style="position:absolute;left:0;text-align:left;margin-left:2.45pt;margin-top:-.1pt;width:24.75pt;height:13.5pt;z-index:251659264"/>
        </w:pict>
      </w:r>
      <w:r w:rsidR="002226F2" w:rsidRPr="000F42E3">
        <w:rPr>
          <w:rFonts w:ascii="Arial" w:hAnsi="Arial"/>
          <w:sz w:val="24"/>
          <w:szCs w:val="24"/>
        </w:rPr>
        <w:t xml:space="preserve">               NON EXCLUSIVEMENT</w:t>
      </w:r>
    </w:p>
    <w:p w14:paraId="359C86EA" w14:textId="77777777" w:rsidR="002226F2" w:rsidRPr="000F42E3" w:rsidRDefault="002226F2" w:rsidP="002226F2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50F0849E" w14:textId="6BF2B808" w:rsidR="002226F2" w:rsidRPr="000F42E3" w:rsidRDefault="002226F2" w:rsidP="002226F2">
      <w:p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0F42E3">
        <w:rPr>
          <w:rFonts w:ascii="Arial" w:hAnsi="Arial"/>
          <w:sz w:val="20"/>
          <w:szCs w:val="20"/>
        </w:rPr>
        <w:t>(</w:t>
      </w:r>
      <w:r w:rsidR="000E4C0D" w:rsidRPr="000F42E3">
        <w:rPr>
          <w:rFonts w:ascii="Arial" w:hAnsi="Arial"/>
          <w:sz w:val="20"/>
          <w:szCs w:val="20"/>
        </w:rPr>
        <w:t>Mettre</w:t>
      </w:r>
      <w:r w:rsidRPr="000F42E3">
        <w:rPr>
          <w:rFonts w:ascii="Arial" w:hAnsi="Arial"/>
          <w:sz w:val="20"/>
          <w:szCs w:val="20"/>
        </w:rPr>
        <w:t xml:space="preserve"> une croix dans la case qui convient)</w:t>
      </w:r>
    </w:p>
    <w:p w14:paraId="4469D0C6" w14:textId="77777777" w:rsidR="00E13D72" w:rsidRDefault="00E13D72" w:rsidP="002226F2">
      <w:pPr>
        <w:spacing w:before="240" w:after="120" w:line="240" w:lineRule="auto"/>
        <w:rPr>
          <w:rFonts w:ascii="Arial" w:hAnsi="Arial"/>
          <w:b/>
          <w:bCs/>
          <w:caps/>
          <w:sz w:val="24"/>
          <w:szCs w:val="24"/>
          <w:u w:val="single"/>
        </w:rPr>
      </w:pPr>
    </w:p>
    <w:p w14:paraId="361C716C" w14:textId="31CDEF80" w:rsidR="002226F2" w:rsidRPr="00E13D72" w:rsidRDefault="002226F2" w:rsidP="00E13D72">
      <w:pPr>
        <w:spacing w:before="240" w:after="120" w:line="240" w:lineRule="auto"/>
        <w:jc w:val="both"/>
        <w:rPr>
          <w:rFonts w:ascii="Arial" w:hAnsi="Arial"/>
          <w:sz w:val="24"/>
          <w:szCs w:val="24"/>
        </w:rPr>
      </w:pPr>
      <w:r w:rsidRPr="00E13D72">
        <w:rPr>
          <w:rFonts w:ascii="Arial" w:hAnsi="Arial"/>
          <w:b/>
          <w:bCs/>
          <w:caps/>
          <w:sz w:val="24"/>
          <w:szCs w:val="24"/>
          <w:u w:val="single"/>
        </w:rPr>
        <w:t>Article 9 :</w:t>
      </w:r>
      <w:r w:rsidRPr="00E13D72">
        <w:rPr>
          <w:rFonts w:ascii="Arial" w:hAnsi="Arial"/>
          <w:b/>
          <w:bCs/>
          <w:caps/>
          <w:sz w:val="24"/>
          <w:szCs w:val="24"/>
        </w:rPr>
        <w:t xml:space="preserve">   </w:t>
      </w:r>
      <w:r w:rsidRPr="00E13D72">
        <w:rPr>
          <w:rFonts w:ascii="Arial" w:hAnsi="Arial"/>
          <w:b/>
          <w:bCs/>
          <w:color w:val="000000" w:themeColor="text1"/>
          <w:sz w:val="24"/>
          <w:szCs w:val="24"/>
        </w:rPr>
        <w:t>CONDITION DE RESILIATION</w:t>
      </w:r>
    </w:p>
    <w:p w14:paraId="7C3815C5" w14:textId="6B474FB5" w:rsidR="002226F2" w:rsidRPr="00E13D72" w:rsidRDefault="002226F2" w:rsidP="00E13D72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E13D72">
        <w:rPr>
          <w:rFonts w:ascii="Arial" w:hAnsi="Arial"/>
          <w:sz w:val="24"/>
          <w:szCs w:val="24"/>
        </w:rPr>
        <w:t>Le présent contrat peut être résili</w:t>
      </w:r>
      <w:r w:rsidR="00E13D72">
        <w:rPr>
          <w:rFonts w:ascii="Arial" w:hAnsi="Arial"/>
          <w:sz w:val="24"/>
          <w:szCs w:val="24"/>
        </w:rPr>
        <w:t>é</w:t>
      </w:r>
      <w:r w:rsidRPr="00E13D72">
        <w:rPr>
          <w:rFonts w:ascii="Arial" w:hAnsi="Arial"/>
          <w:sz w:val="24"/>
          <w:szCs w:val="24"/>
        </w:rPr>
        <w:t xml:space="preserve"> comme suit :</w:t>
      </w:r>
    </w:p>
    <w:p w14:paraId="0EA82918" w14:textId="77777777" w:rsidR="002226F2" w:rsidRPr="00E13D72" w:rsidRDefault="002226F2" w:rsidP="00E13D72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E13D72">
        <w:rPr>
          <w:rFonts w:ascii="Arial" w:hAnsi="Arial"/>
          <w:sz w:val="24"/>
          <w:szCs w:val="24"/>
        </w:rPr>
        <w:t>…………………………………………………………………….</w:t>
      </w:r>
    </w:p>
    <w:p w14:paraId="643D4161" w14:textId="77777777" w:rsidR="002226F2" w:rsidRPr="00E13D72" w:rsidRDefault="002226F2" w:rsidP="00E13D72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E13D72">
        <w:rPr>
          <w:rFonts w:ascii="Arial" w:hAnsi="Arial"/>
          <w:sz w:val="24"/>
          <w:szCs w:val="24"/>
        </w:rPr>
        <w:t>- …………………………………………………………………………….</w:t>
      </w:r>
    </w:p>
    <w:p w14:paraId="1D0200E7" w14:textId="77777777" w:rsidR="002226F2" w:rsidRPr="00E13D72" w:rsidRDefault="002226F2" w:rsidP="00E13D72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E13D72">
        <w:rPr>
          <w:rFonts w:ascii="Arial" w:hAnsi="Arial"/>
          <w:sz w:val="24"/>
          <w:szCs w:val="24"/>
        </w:rPr>
        <w:t>- …………………………………………………………………………….</w:t>
      </w:r>
    </w:p>
    <w:p w14:paraId="70E96F83" w14:textId="77777777" w:rsidR="002226F2" w:rsidRPr="00622550" w:rsidRDefault="002226F2" w:rsidP="002226F2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 w:themeColor="text1"/>
          <w:sz w:val="10"/>
          <w:szCs w:val="10"/>
          <w:lang w:eastAsia="en-US"/>
        </w:rPr>
      </w:pPr>
    </w:p>
    <w:p w14:paraId="3C3F0EE4" w14:textId="77777777" w:rsidR="00E13D72" w:rsidRDefault="00E13D72" w:rsidP="00222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18"/>
          <w:szCs w:val="18"/>
          <w:u w:val="single"/>
        </w:rPr>
      </w:pPr>
    </w:p>
    <w:p w14:paraId="4667ED60" w14:textId="29C9C2B3" w:rsidR="002226F2" w:rsidRPr="00E13D72" w:rsidRDefault="002226F2" w:rsidP="002226F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aps/>
          <w:sz w:val="24"/>
          <w:szCs w:val="24"/>
        </w:rPr>
      </w:pPr>
      <w:r w:rsidRPr="00E13D72">
        <w:rPr>
          <w:rFonts w:ascii="Arial" w:hAnsi="Arial"/>
          <w:b/>
          <w:bCs/>
          <w:caps/>
          <w:sz w:val="24"/>
          <w:szCs w:val="24"/>
          <w:u w:val="single"/>
        </w:rPr>
        <w:t>Article 10 :</w:t>
      </w:r>
      <w:r w:rsidRPr="00E13D72">
        <w:rPr>
          <w:rFonts w:ascii="Arial" w:hAnsi="Arial"/>
          <w:b/>
          <w:bCs/>
          <w:caps/>
          <w:sz w:val="24"/>
          <w:szCs w:val="24"/>
        </w:rPr>
        <w:t xml:space="preserve"> ACCORDS complementaires</w:t>
      </w:r>
    </w:p>
    <w:p w14:paraId="1C0A4E39" w14:textId="598AE9FD" w:rsidR="002226F2" w:rsidRPr="00E13D72" w:rsidRDefault="002226F2" w:rsidP="002226F2">
      <w:pPr>
        <w:spacing w:before="240" w:after="240" w:line="240" w:lineRule="auto"/>
        <w:jc w:val="both"/>
        <w:rPr>
          <w:rFonts w:ascii="Arial" w:hAnsi="Arial"/>
          <w:sz w:val="24"/>
          <w:szCs w:val="24"/>
        </w:rPr>
      </w:pPr>
      <w:r w:rsidRPr="00E13D72">
        <w:rPr>
          <w:rFonts w:ascii="Arial" w:hAnsi="Arial"/>
          <w:sz w:val="24"/>
          <w:szCs w:val="24"/>
        </w:rPr>
        <w:t>Tous les accords complémentaires, qui doivent rependre au</w:t>
      </w:r>
      <w:r w:rsidR="000E4C0D" w:rsidRPr="00E13D72">
        <w:rPr>
          <w:rFonts w:ascii="Arial" w:hAnsi="Arial"/>
          <w:sz w:val="24"/>
          <w:szCs w:val="24"/>
        </w:rPr>
        <w:t>x</w:t>
      </w:r>
      <w:r w:rsidRPr="00E13D72">
        <w:rPr>
          <w:rFonts w:ascii="Arial" w:hAnsi="Arial"/>
          <w:sz w:val="24"/>
          <w:szCs w:val="24"/>
        </w:rPr>
        <w:t xml:space="preserve"> principes des règlements de la FAF et la de FIFA sur la collaboration avec les intermédiaires, ainsi qu’aux dispositions légales applicables, doivent être annexés au présent contrat.</w:t>
      </w:r>
    </w:p>
    <w:p w14:paraId="5267AC16" w14:textId="77777777" w:rsidR="002226F2" w:rsidRPr="00E13D72" w:rsidRDefault="002226F2" w:rsidP="002226F2">
      <w:pPr>
        <w:shd w:val="clear" w:color="auto" w:fill="FFFFFF"/>
        <w:spacing w:after="160" w:line="235" w:lineRule="atLeast"/>
        <w:rPr>
          <w:rFonts w:ascii="Arial" w:hAnsi="Arial"/>
          <w:color w:val="222222"/>
          <w:sz w:val="24"/>
          <w:szCs w:val="24"/>
        </w:rPr>
      </w:pPr>
      <w:r w:rsidRPr="00E13D72">
        <w:rPr>
          <w:rFonts w:ascii="Arial" w:hAnsi="Arial"/>
          <w:b/>
          <w:bCs/>
          <w:caps/>
          <w:sz w:val="24"/>
          <w:szCs w:val="24"/>
          <w:u w:val="single"/>
        </w:rPr>
        <w:t xml:space="preserve">Article </w:t>
      </w:r>
      <w:proofErr w:type="gramStart"/>
      <w:r w:rsidRPr="00E13D72">
        <w:rPr>
          <w:rFonts w:ascii="Arial" w:hAnsi="Arial"/>
          <w:b/>
          <w:bCs/>
          <w:caps/>
          <w:sz w:val="24"/>
          <w:szCs w:val="24"/>
          <w:u w:val="single"/>
        </w:rPr>
        <w:t>11:</w:t>
      </w:r>
      <w:proofErr w:type="gramEnd"/>
      <w:r w:rsidRPr="00E13D72">
        <w:rPr>
          <w:rFonts w:ascii="Arial" w:hAnsi="Arial"/>
          <w:b/>
          <w:bCs/>
          <w:caps/>
          <w:sz w:val="24"/>
          <w:szCs w:val="24"/>
        </w:rPr>
        <w:t xml:space="preserve"> Divulgation</w:t>
      </w:r>
    </w:p>
    <w:p w14:paraId="6E41977D" w14:textId="209E24C3" w:rsidR="002226F2" w:rsidRPr="00E13D72" w:rsidRDefault="002226F2" w:rsidP="002226F2">
      <w:pPr>
        <w:spacing w:before="240" w:after="240" w:line="240" w:lineRule="auto"/>
        <w:jc w:val="both"/>
        <w:rPr>
          <w:rFonts w:ascii="Arial" w:hAnsi="Arial"/>
          <w:sz w:val="24"/>
          <w:szCs w:val="24"/>
        </w:rPr>
      </w:pPr>
      <w:r w:rsidRPr="00E13D72">
        <w:rPr>
          <w:rFonts w:ascii="Arial" w:hAnsi="Arial"/>
          <w:sz w:val="24"/>
          <w:szCs w:val="24"/>
        </w:rPr>
        <w:t xml:space="preserve">Les parties s’autorisent réciproquement à se conformer aux obligations de divulgation résultant du Règlement de la FAF et </w:t>
      </w:r>
      <w:r w:rsidR="00E13D72">
        <w:rPr>
          <w:rFonts w:ascii="Arial" w:hAnsi="Arial"/>
          <w:sz w:val="24"/>
          <w:szCs w:val="24"/>
        </w:rPr>
        <w:t xml:space="preserve">celui </w:t>
      </w:r>
      <w:r w:rsidRPr="00E13D72">
        <w:rPr>
          <w:rFonts w:ascii="Arial" w:hAnsi="Arial"/>
          <w:sz w:val="24"/>
          <w:szCs w:val="24"/>
        </w:rPr>
        <w:t>de la FIFA sur la collaboration avec les intermédiaires. Elles se déclarent d’accord avec la publication, par l’association nationale de football compétente, des données définies par le règlement correspondant.</w:t>
      </w:r>
    </w:p>
    <w:p w14:paraId="655D8BE5" w14:textId="77777777" w:rsidR="002226F2" w:rsidRPr="00E13D72" w:rsidRDefault="002226F2" w:rsidP="002226F2">
      <w:pPr>
        <w:shd w:val="clear" w:color="auto" w:fill="FFFFFF"/>
        <w:spacing w:after="160" w:line="235" w:lineRule="atLeast"/>
        <w:rPr>
          <w:rFonts w:ascii="Arial" w:hAnsi="Arial"/>
          <w:b/>
          <w:bCs/>
          <w:caps/>
          <w:sz w:val="24"/>
          <w:szCs w:val="24"/>
        </w:rPr>
      </w:pPr>
      <w:r w:rsidRPr="00E13D72">
        <w:rPr>
          <w:rFonts w:ascii="Arial" w:hAnsi="Arial"/>
          <w:b/>
          <w:bCs/>
          <w:caps/>
          <w:sz w:val="24"/>
          <w:szCs w:val="24"/>
          <w:u w:val="single"/>
        </w:rPr>
        <w:t>Article 12 :</w:t>
      </w:r>
      <w:r w:rsidRPr="00E13D72">
        <w:rPr>
          <w:rFonts w:ascii="Arial" w:hAnsi="Arial"/>
          <w:b/>
          <w:bCs/>
          <w:caps/>
          <w:sz w:val="24"/>
          <w:szCs w:val="24"/>
        </w:rPr>
        <w:t xml:space="preserve"> CLAUSE arbitrale</w:t>
      </w:r>
    </w:p>
    <w:p w14:paraId="50CCC933" w14:textId="15C5B466" w:rsidR="002226F2" w:rsidRPr="00E13D72" w:rsidRDefault="002226F2" w:rsidP="002226F2">
      <w:pPr>
        <w:spacing w:before="240" w:after="240" w:line="240" w:lineRule="auto"/>
        <w:jc w:val="both"/>
        <w:rPr>
          <w:rFonts w:ascii="Arial" w:hAnsi="Arial"/>
          <w:sz w:val="24"/>
          <w:szCs w:val="24"/>
        </w:rPr>
      </w:pPr>
      <w:r w:rsidRPr="00E13D72">
        <w:rPr>
          <w:rFonts w:ascii="Arial" w:hAnsi="Arial"/>
          <w:sz w:val="24"/>
          <w:szCs w:val="24"/>
        </w:rPr>
        <w:t xml:space="preserve">Les parties s’engagent à soumettre tous les litiges de droit civil résultant de la conclusion, de l’exécution et de l’achèvement du présent contrat – y compris d’éventuels accords conclus séparément – au Tribunal </w:t>
      </w:r>
      <w:r w:rsidR="00E13D72">
        <w:rPr>
          <w:rFonts w:ascii="Arial" w:hAnsi="Arial"/>
          <w:sz w:val="24"/>
          <w:szCs w:val="24"/>
        </w:rPr>
        <w:t>a</w:t>
      </w:r>
      <w:r w:rsidRPr="00E13D72">
        <w:rPr>
          <w:rFonts w:ascii="Arial" w:hAnsi="Arial"/>
          <w:sz w:val="24"/>
          <w:szCs w:val="24"/>
        </w:rPr>
        <w:t xml:space="preserve">lgérien de résolution des litiges </w:t>
      </w:r>
      <w:r w:rsidR="00E13D72">
        <w:rPr>
          <w:rFonts w:ascii="Arial" w:hAnsi="Arial"/>
          <w:sz w:val="24"/>
          <w:szCs w:val="24"/>
        </w:rPr>
        <w:t>s</w:t>
      </w:r>
      <w:r w:rsidRPr="00E13D72">
        <w:rPr>
          <w:rFonts w:ascii="Arial" w:hAnsi="Arial"/>
          <w:sz w:val="24"/>
          <w:szCs w:val="24"/>
        </w:rPr>
        <w:t xml:space="preserve">portifs </w:t>
      </w:r>
      <w:r w:rsidR="00E13D72">
        <w:rPr>
          <w:rFonts w:ascii="Arial" w:hAnsi="Arial"/>
          <w:sz w:val="24"/>
          <w:szCs w:val="24"/>
        </w:rPr>
        <w:t xml:space="preserve">(TARLS) </w:t>
      </w:r>
      <w:r w:rsidRPr="00E13D72">
        <w:rPr>
          <w:rFonts w:ascii="Arial" w:hAnsi="Arial"/>
          <w:sz w:val="24"/>
          <w:szCs w:val="24"/>
        </w:rPr>
        <w:t>à Alger, conformément aux statuts de la FAF, et à exclure le recours aux tribunaux ordinaires. </w:t>
      </w:r>
    </w:p>
    <w:p w14:paraId="773962E9" w14:textId="77777777" w:rsidR="00E13D72" w:rsidRDefault="00E13D72" w:rsidP="002226F2">
      <w:pPr>
        <w:spacing w:before="120" w:after="240" w:line="240" w:lineRule="auto"/>
        <w:jc w:val="both"/>
        <w:rPr>
          <w:rFonts w:ascii="Arial" w:hAnsi="Arial"/>
          <w:b/>
          <w:bCs/>
          <w:caps/>
          <w:sz w:val="24"/>
          <w:szCs w:val="24"/>
          <w:u w:val="single"/>
        </w:rPr>
      </w:pPr>
    </w:p>
    <w:p w14:paraId="5B4F90C7" w14:textId="69E0F44B" w:rsidR="002226F2" w:rsidRPr="00E13D72" w:rsidRDefault="00E81BBA" w:rsidP="002226F2">
      <w:pPr>
        <w:spacing w:before="120" w:after="240" w:line="240" w:lineRule="auto"/>
        <w:jc w:val="both"/>
        <w:rPr>
          <w:rFonts w:ascii="Arial" w:hAnsi="Arial"/>
          <w:b/>
          <w:bCs/>
          <w:caps/>
          <w:sz w:val="24"/>
          <w:szCs w:val="24"/>
        </w:rPr>
      </w:pPr>
      <w:r>
        <w:rPr>
          <w:rFonts w:ascii="Arial" w:hAnsi="Arial"/>
          <w:b/>
          <w:bCs/>
          <w:caps/>
          <w:sz w:val="24"/>
          <w:szCs w:val="24"/>
          <w:u w:val="single"/>
        </w:rPr>
        <w:t xml:space="preserve">  </w:t>
      </w:r>
      <w:r w:rsidR="002226F2" w:rsidRPr="00E13D72">
        <w:rPr>
          <w:rFonts w:ascii="Arial" w:hAnsi="Arial"/>
          <w:b/>
          <w:bCs/>
          <w:caps/>
          <w:sz w:val="24"/>
          <w:szCs w:val="24"/>
          <w:u w:val="single"/>
        </w:rPr>
        <w:t>Article 13 :</w:t>
      </w:r>
      <w:r w:rsidR="002226F2" w:rsidRPr="00E13D72">
        <w:rPr>
          <w:rFonts w:ascii="Arial" w:hAnsi="Arial"/>
          <w:b/>
          <w:bCs/>
          <w:caps/>
          <w:sz w:val="24"/>
          <w:szCs w:val="24"/>
        </w:rPr>
        <w:t>   Dispositions diversES</w:t>
      </w:r>
    </w:p>
    <w:p w14:paraId="167207AC" w14:textId="77777777" w:rsidR="002226F2" w:rsidRPr="00E13D72" w:rsidRDefault="002226F2" w:rsidP="002226F2">
      <w:pPr>
        <w:spacing w:before="120" w:after="0" w:line="240" w:lineRule="auto"/>
        <w:jc w:val="both"/>
        <w:rPr>
          <w:rFonts w:ascii="Arial" w:hAnsi="Arial"/>
          <w:sz w:val="24"/>
          <w:szCs w:val="24"/>
        </w:rPr>
      </w:pPr>
      <w:r w:rsidRPr="00E13D72">
        <w:rPr>
          <w:rFonts w:ascii="Arial" w:hAnsi="Arial"/>
          <w:sz w:val="24"/>
          <w:szCs w:val="24"/>
        </w:rPr>
        <w:t>Les litiges ou les contestations pouvant survenir à l’occasion de l’exécution du présent contrat seront résolus à l’amiable entre les deux parties.</w:t>
      </w:r>
    </w:p>
    <w:p w14:paraId="2F9D221C" w14:textId="4845BCF5" w:rsidR="002226F2" w:rsidRPr="00E13D72" w:rsidRDefault="002226F2" w:rsidP="002226F2">
      <w:pPr>
        <w:spacing w:before="120" w:after="0" w:line="240" w:lineRule="auto"/>
        <w:jc w:val="both"/>
        <w:rPr>
          <w:rFonts w:ascii="Arial" w:hAnsi="Arial"/>
          <w:sz w:val="24"/>
          <w:szCs w:val="24"/>
        </w:rPr>
      </w:pPr>
      <w:r w:rsidRPr="00E13D72">
        <w:rPr>
          <w:rFonts w:ascii="Arial" w:hAnsi="Arial"/>
          <w:sz w:val="24"/>
          <w:szCs w:val="24"/>
        </w:rPr>
        <w:t xml:space="preserve"> A défaut, le différent est soumis par l’une ou l’autre partie</w:t>
      </w:r>
      <w:r w:rsidR="00E81BBA">
        <w:rPr>
          <w:rFonts w:ascii="Arial" w:hAnsi="Arial"/>
          <w:sz w:val="24"/>
          <w:szCs w:val="24"/>
        </w:rPr>
        <w:t xml:space="preserve"> au</w:t>
      </w:r>
      <w:r w:rsidRPr="00E13D72">
        <w:rPr>
          <w:rFonts w:ascii="Arial" w:hAnsi="Arial"/>
          <w:sz w:val="24"/>
          <w:szCs w:val="24"/>
        </w:rPr>
        <w:t xml:space="preserve"> Tribunal </w:t>
      </w:r>
      <w:r w:rsidR="00E81BBA">
        <w:rPr>
          <w:rFonts w:ascii="Arial" w:hAnsi="Arial"/>
          <w:sz w:val="24"/>
          <w:szCs w:val="24"/>
        </w:rPr>
        <w:t>a</w:t>
      </w:r>
      <w:r w:rsidRPr="00E13D72">
        <w:rPr>
          <w:rFonts w:ascii="Arial" w:hAnsi="Arial"/>
          <w:sz w:val="24"/>
          <w:szCs w:val="24"/>
        </w:rPr>
        <w:t xml:space="preserve">lgérien de résolution des litiges </w:t>
      </w:r>
      <w:r w:rsidR="00E81BBA">
        <w:rPr>
          <w:rFonts w:ascii="Arial" w:hAnsi="Arial"/>
          <w:sz w:val="24"/>
          <w:szCs w:val="24"/>
        </w:rPr>
        <w:t>s</w:t>
      </w:r>
      <w:r w:rsidRPr="00E13D72">
        <w:rPr>
          <w:rFonts w:ascii="Arial" w:hAnsi="Arial"/>
          <w:sz w:val="24"/>
          <w:szCs w:val="24"/>
        </w:rPr>
        <w:t>portifs</w:t>
      </w:r>
      <w:r w:rsidR="00E81BBA">
        <w:rPr>
          <w:rFonts w:ascii="Arial" w:hAnsi="Arial"/>
          <w:sz w:val="24"/>
          <w:szCs w:val="24"/>
        </w:rPr>
        <w:t xml:space="preserve"> (TARLS)</w:t>
      </w:r>
      <w:r w:rsidRPr="00E13D72">
        <w:rPr>
          <w:rFonts w:ascii="Arial" w:hAnsi="Arial"/>
          <w:sz w:val="24"/>
          <w:szCs w:val="24"/>
        </w:rPr>
        <w:t>.</w:t>
      </w:r>
    </w:p>
    <w:p w14:paraId="3A3250BB" w14:textId="77777777" w:rsidR="002226F2" w:rsidRPr="00E13D72" w:rsidRDefault="002226F2" w:rsidP="002226F2">
      <w:pPr>
        <w:spacing w:before="120" w:after="0" w:line="240" w:lineRule="auto"/>
        <w:jc w:val="both"/>
        <w:rPr>
          <w:rFonts w:ascii="Arial" w:hAnsi="Arial"/>
          <w:sz w:val="24"/>
          <w:szCs w:val="24"/>
        </w:rPr>
      </w:pPr>
    </w:p>
    <w:p w14:paraId="374FF77E" w14:textId="332FFE95" w:rsidR="002226F2" w:rsidRPr="00E13D72" w:rsidRDefault="002226F2" w:rsidP="00E81BBA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E13D72">
        <w:rPr>
          <w:rFonts w:ascii="Arial" w:hAnsi="Arial"/>
          <w:sz w:val="24"/>
          <w:szCs w:val="24"/>
        </w:rPr>
        <w:t>• Le présent contrat est établi en quatre (04) exemplaires originaux dûment légalisés (</w:t>
      </w:r>
      <w:r w:rsidR="00E81BBA">
        <w:rPr>
          <w:rFonts w:ascii="Arial" w:hAnsi="Arial"/>
          <w:sz w:val="24"/>
          <w:szCs w:val="24"/>
        </w:rPr>
        <w:t>FAF, LFP</w:t>
      </w:r>
      <w:r w:rsidRPr="00E13D72">
        <w:rPr>
          <w:rFonts w:ascii="Arial" w:hAnsi="Arial"/>
          <w:sz w:val="24"/>
          <w:szCs w:val="24"/>
        </w:rPr>
        <w:t>, intermédiaire, joueur).</w:t>
      </w:r>
    </w:p>
    <w:p w14:paraId="11D66349" w14:textId="77777777" w:rsidR="002226F2" w:rsidRPr="00E13D72" w:rsidRDefault="002226F2" w:rsidP="00E81BBA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68AB9812" w14:textId="0A8B03D2" w:rsidR="002226F2" w:rsidRPr="00E13D72" w:rsidRDefault="002226F2" w:rsidP="00E81B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/>
          <w:color w:val="000000" w:themeColor="text1"/>
          <w:sz w:val="24"/>
          <w:szCs w:val="24"/>
          <w:lang w:eastAsia="en-US"/>
        </w:rPr>
      </w:pPr>
      <w:r w:rsidRPr="00E13D72">
        <w:rPr>
          <w:rFonts w:ascii="Arial" w:hAnsi="Arial"/>
          <w:color w:val="000000" w:themeColor="text1"/>
          <w:sz w:val="24"/>
          <w:szCs w:val="24"/>
        </w:rPr>
        <w:t xml:space="preserve">• Le présent contrat </w:t>
      </w:r>
      <w:r w:rsidRPr="00E13D72">
        <w:rPr>
          <w:rFonts w:ascii="Arial" w:eastAsiaTheme="minorHAnsi" w:hAnsi="Arial"/>
          <w:color w:val="000000" w:themeColor="text1"/>
          <w:sz w:val="24"/>
          <w:szCs w:val="24"/>
          <w:lang w:eastAsia="en-US"/>
        </w:rPr>
        <w:t xml:space="preserve">doit être déposé auprès de la </w:t>
      </w:r>
      <w:r w:rsidR="00E81BBA">
        <w:rPr>
          <w:rFonts w:ascii="Arial" w:hAnsi="Arial"/>
          <w:color w:val="000000" w:themeColor="text1"/>
          <w:sz w:val="24"/>
          <w:szCs w:val="24"/>
        </w:rPr>
        <w:t>F</w:t>
      </w:r>
      <w:r w:rsidRPr="00E13D72">
        <w:rPr>
          <w:rFonts w:ascii="Arial" w:hAnsi="Arial"/>
          <w:color w:val="000000" w:themeColor="text1"/>
          <w:sz w:val="24"/>
          <w:szCs w:val="24"/>
        </w:rPr>
        <w:t xml:space="preserve">édération algérienne de football </w:t>
      </w:r>
      <w:r w:rsidR="00E81BBA">
        <w:rPr>
          <w:rFonts w:ascii="Arial" w:hAnsi="Arial"/>
          <w:color w:val="000000" w:themeColor="text1"/>
          <w:sz w:val="24"/>
          <w:szCs w:val="24"/>
        </w:rPr>
        <w:t xml:space="preserve">(FAF) </w:t>
      </w:r>
      <w:r w:rsidRPr="00E13D72">
        <w:rPr>
          <w:rFonts w:ascii="Arial" w:eastAsiaTheme="minorHAnsi" w:hAnsi="Arial"/>
          <w:color w:val="000000" w:themeColor="text1"/>
          <w:sz w:val="24"/>
          <w:szCs w:val="24"/>
          <w:lang w:eastAsia="en-US"/>
        </w:rPr>
        <w:t>au moment de l’enregistrement de l’intermédiaire.</w:t>
      </w:r>
    </w:p>
    <w:p w14:paraId="19F5DF5B" w14:textId="77777777" w:rsidR="002226F2" w:rsidRPr="00E13D72" w:rsidRDefault="002226F2" w:rsidP="002226F2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/>
          <w:color w:val="000000" w:themeColor="text1"/>
          <w:sz w:val="24"/>
          <w:szCs w:val="24"/>
          <w:lang w:eastAsia="en-US"/>
        </w:rPr>
      </w:pPr>
    </w:p>
    <w:p w14:paraId="0886605B" w14:textId="77777777" w:rsidR="002226F2" w:rsidRPr="00E13D72" w:rsidRDefault="002226F2" w:rsidP="00E13D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/>
          <w:color w:val="000000" w:themeColor="text1"/>
          <w:sz w:val="24"/>
          <w:szCs w:val="24"/>
          <w:lang w:eastAsia="en-US"/>
        </w:rPr>
      </w:pPr>
    </w:p>
    <w:p w14:paraId="262B42AD" w14:textId="0373E0F5" w:rsidR="002226F2" w:rsidRPr="00E81BBA" w:rsidRDefault="002226F2" w:rsidP="00E81BBA">
      <w:pPr>
        <w:autoSpaceDE w:val="0"/>
        <w:autoSpaceDN w:val="0"/>
        <w:adjustRightInd w:val="0"/>
        <w:spacing w:after="0" w:line="240" w:lineRule="auto"/>
        <w:ind w:left="4956"/>
        <w:rPr>
          <w:rFonts w:ascii="Arial" w:eastAsiaTheme="minorHAnsi" w:hAnsi="Arial"/>
          <w:color w:val="000000" w:themeColor="text1"/>
          <w:lang w:eastAsia="en-US"/>
        </w:rPr>
      </w:pPr>
      <w:r w:rsidRPr="00E81BBA">
        <w:rPr>
          <w:rFonts w:ascii="Arial" w:hAnsi="Arial"/>
          <w:b/>
          <w:bCs/>
        </w:rPr>
        <w:t xml:space="preserve">Fait à </w:t>
      </w:r>
      <w:r w:rsidRPr="00E81BBA">
        <w:rPr>
          <w:rFonts w:ascii="Arial" w:hAnsi="Arial"/>
        </w:rPr>
        <w:t>………</w:t>
      </w:r>
      <w:proofErr w:type="gramStart"/>
      <w:r w:rsidRPr="00E81BBA">
        <w:rPr>
          <w:rFonts w:ascii="Arial" w:hAnsi="Arial"/>
        </w:rPr>
        <w:t>…….</w:t>
      </w:r>
      <w:proofErr w:type="gramEnd"/>
      <w:r w:rsidRPr="00E81BBA">
        <w:rPr>
          <w:rFonts w:ascii="Arial" w:hAnsi="Arial"/>
        </w:rPr>
        <w:t>,</w:t>
      </w:r>
      <w:r w:rsidRPr="00E81BBA">
        <w:rPr>
          <w:rFonts w:ascii="Arial" w:hAnsi="Arial"/>
          <w:b/>
          <w:bCs/>
        </w:rPr>
        <w:t xml:space="preserve"> le</w:t>
      </w:r>
      <w:r w:rsidR="00E81BBA">
        <w:rPr>
          <w:rFonts w:ascii="Arial" w:hAnsi="Arial"/>
          <w:b/>
          <w:bCs/>
        </w:rPr>
        <w:t xml:space="preserve"> </w:t>
      </w:r>
      <w:r w:rsidR="00E81BBA" w:rsidRPr="00E81BBA">
        <w:rPr>
          <w:rFonts w:ascii="Arial" w:hAnsi="Arial"/>
        </w:rPr>
        <w:t>……………………</w:t>
      </w:r>
    </w:p>
    <w:p w14:paraId="64A9A27D" w14:textId="77777777" w:rsidR="002226F2" w:rsidRPr="00E81BBA" w:rsidRDefault="002226F2" w:rsidP="002226F2">
      <w:pPr>
        <w:spacing w:before="100" w:beforeAutospacing="1" w:after="0" w:line="240" w:lineRule="auto"/>
        <w:rPr>
          <w:rFonts w:ascii="Arial" w:hAnsi="Arial"/>
        </w:rPr>
      </w:pPr>
    </w:p>
    <w:p w14:paraId="08C23DF9" w14:textId="77777777" w:rsidR="00E81BBA" w:rsidRDefault="00E81BBA" w:rsidP="002226F2">
      <w:pPr>
        <w:spacing w:before="100" w:beforeAutospacing="1"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558477A" w14:textId="77777777" w:rsidR="00E81BBA" w:rsidRDefault="00E81BBA" w:rsidP="002226F2">
      <w:pPr>
        <w:spacing w:before="100" w:beforeAutospacing="1"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ACB85BA" w14:textId="53F20CFF" w:rsidR="002226F2" w:rsidRPr="00E81BBA" w:rsidRDefault="002226F2" w:rsidP="002226F2">
      <w:pPr>
        <w:spacing w:before="100" w:beforeAutospacing="1" w:after="0" w:line="240" w:lineRule="auto"/>
        <w:rPr>
          <w:rFonts w:ascii="Arial" w:hAnsi="Arial"/>
          <w:color w:val="404040"/>
        </w:rPr>
      </w:pPr>
      <w:r w:rsidRPr="00E81BBA">
        <w:rPr>
          <w:rFonts w:ascii="Arial" w:hAnsi="Arial"/>
          <w:b/>
          <w:bCs/>
          <w:color w:val="404040"/>
        </w:rPr>
        <w:t xml:space="preserve">Le Président du club     </w:t>
      </w:r>
      <w:r w:rsidR="00E81BBA">
        <w:rPr>
          <w:rFonts w:ascii="Arial" w:hAnsi="Arial"/>
          <w:b/>
          <w:bCs/>
          <w:color w:val="404040"/>
        </w:rPr>
        <w:tab/>
      </w:r>
      <w:r w:rsidR="00E81BBA">
        <w:rPr>
          <w:rFonts w:ascii="Arial" w:hAnsi="Arial"/>
          <w:b/>
          <w:bCs/>
          <w:color w:val="404040"/>
        </w:rPr>
        <w:tab/>
      </w:r>
      <w:r w:rsidR="00E81BBA">
        <w:rPr>
          <w:rFonts w:ascii="Arial" w:hAnsi="Arial"/>
          <w:b/>
          <w:bCs/>
          <w:color w:val="404040"/>
        </w:rPr>
        <w:tab/>
      </w:r>
      <w:r w:rsidR="00E81BBA">
        <w:rPr>
          <w:rFonts w:ascii="Arial" w:hAnsi="Arial"/>
          <w:b/>
          <w:bCs/>
          <w:color w:val="404040"/>
        </w:rPr>
        <w:tab/>
      </w:r>
      <w:r w:rsidR="00E81BBA">
        <w:rPr>
          <w:rFonts w:ascii="Arial" w:hAnsi="Arial"/>
          <w:b/>
          <w:bCs/>
          <w:color w:val="404040"/>
        </w:rPr>
        <w:tab/>
      </w:r>
      <w:r w:rsidR="00E81BBA">
        <w:rPr>
          <w:rFonts w:ascii="Arial" w:hAnsi="Arial"/>
          <w:b/>
          <w:bCs/>
          <w:color w:val="404040"/>
        </w:rPr>
        <w:tab/>
      </w:r>
      <w:r w:rsidR="00E81BBA">
        <w:rPr>
          <w:rFonts w:ascii="Arial" w:hAnsi="Arial"/>
          <w:b/>
          <w:bCs/>
          <w:color w:val="404040"/>
        </w:rPr>
        <w:tab/>
      </w:r>
      <w:r w:rsidR="00E81BBA" w:rsidRPr="00E81BBA">
        <w:rPr>
          <w:rFonts w:ascii="Arial" w:hAnsi="Arial"/>
          <w:b/>
          <w:bCs/>
          <w:color w:val="404040"/>
        </w:rPr>
        <w:t>L</w:t>
      </w:r>
      <w:r w:rsidR="00E81BBA" w:rsidRPr="00E81BBA">
        <w:rPr>
          <w:rFonts w:ascii="Arial" w:hAnsi="Arial"/>
          <w:b/>
          <w:bCs/>
          <w:color w:val="404040"/>
          <w:rtl/>
        </w:rPr>
        <w:t>'</w:t>
      </w:r>
      <w:r w:rsidR="00E81BBA" w:rsidRPr="00E81BBA">
        <w:rPr>
          <w:rFonts w:ascii="Arial" w:hAnsi="Arial"/>
          <w:b/>
          <w:bCs/>
          <w:color w:val="404040"/>
        </w:rPr>
        <w:t>intermédiaire</w:t>
      </w:r>
      <w:r w:rsidRPr="00E81BBA">
        <w:rPr>
          <w:rFonts w:ascii="Arial" w:hAnsi="Arial"/>
          <w:b/>
          <w:bCs/>
          <w:color w:val="404040"/>
        </w:rPr>
        <w:t xml:space="preserve">                                                                                           </w:t>
      </w:r>
    </w:p>
    <w:p w14:paraId="6628C244" w14:textId="42A8C3E8" w:rsidR="00E81BBA" w:rsidRPr="00E81BBA" w:rsidRDefault="002226F2" w:rsidP="00E81BBA">
      <w:pPr>
        <w:spacing w:after="0" w:line="240" w:lineRule="auto"/>
        <w:rPr>
          <w:rFonts w:ascii="Arial" w:hAnsi="Arial"/>
          <w:color w:val="404040"/>
        </w:rPr>
      </w:pPr>
      <w:r w:rsidRPr="00E81BBA">
        <w:rPr>
          <w:rFonts w:ascii="Arial" w:hAnsi="Arial"/>
          <w:color w:val="404040"/>
        </w:rPr>
        <w:t xml:space="preserve">(Empreinte et </w:t>
      </w:r>
      <w:proofErr w:type="gramStart"/>
      <w:r w:rsidRPr="00E81BBA">
        <w:rPr>
          <w:rFonts w:ascii="Arial" w:hAnsi="Arial"/>
          <w:color w:val="404040"/>
        </w:rPr>
        <w:t xml:space="preserve">Signature)   </w:t>
      </w:r>
      <w:proofErr w:type="gramEnd"/>
      <w:r w:rsidRPr="00E81BBA">
        <w:rPr>
          <w:rFonts w:ascii="Arial" w:hAnsi="Arial"/>
          <w:color w:val="404040"/>
        </w:rPr>
        <w:t xml:space="preserve">                                                             </w:t>
      </w:r>
      <w:r w:rsidR="00E81BBA">
        <w:rPr>
          <w:rFonts w:ascii="Arial" w:hAnsi="Arial"/>
          <w:color w:val="404040"/>
        </w:rPr>
        <w:tab/>
        <w:t xml:space="preserve">   </w:t>
      </w:r>
      <w:r w:rsidRPr="00E81BBA">
        <w:rPr>
          <w:rFonts w:ascii="Arial" w:hAnsi="Arial"/>
          <w:color w:val="404040"/>
        </w:rPr>
        <w:t xml:space="preserve"> </w:t>
      </w:r>
      <w:r w:rsidR="00E81BBA" w:rsidRPr="00E81BBA">
        <w:rPr>
          <w:rFonts w:ascii="Arial" w:hAnsi="Arial"/>
          <w:color w:val="404040"/>
        </w:rPr>
        <w:t>(Empreinte et Signature)</w:t>
      </w:r>
    </w:p>
    <w:p w14:paraId="4CD61520" w14:textId="44B19A1F" w:rsidR="002226F2" w:rsidRPr="00E81BBA" w:rsidRDefault="002226F2" w:rsidP="002226F2">
      <w:pPr>
        <w:spacing w:after="0" w:line="240" w:lineRule="auto"/>
        <w:rPr>
          <w:rFonts w:ascii="Arial" w:hAnsi="Arial"/>
          <w:color w:val="404040"/>
        </w:rPr>
      </w:pPr>
    </w:p>
    <w:p w14:paraId="4BF53D53" w14:textId="060C9B43" w:rsidR="002226F2" w:rsidRPr="00E81BBA" w:rsidRDefault="002226F2" w:rsidP="002226F2">
      <w:pPr>
        <w:spacing w:after="0" w:line="240" w:lineRule="auto"/>
        <w:rPr>
          <w:rFonts w:ascii="Arial" w:hAnsi="Arial"/>
          <w:color w:val="404040"/>
        </w:rPr>
      </w:pPr>
      <w:r w:rsidRPr="00E81BBA">
        <w:rPr>
          <w:rFonts w:ascii="Arial" w:hAnsi="Arial"/>
          <w:b/>
          <w:bCs/>
          <w:color w:val="404040"/>
        </w:rPr>
        <w:t xml:space="preserve"> Lu et approuvé                                                                                          Lu et approuvé</w:t>
      </w:r>
    </w:p>
    <w:p w14:paraId="1A3E64AF" w14:textId="77777777" w:rsidR="002226F2" w:rsidRPr="00E81BBA" w:rsidRDefault="002226F2" w:rsidP="003D576C">
      <w:pPr>
        <w:rPr>
          <w:rFonts w:ascii="Arial" w:hAnsi="Arial"/>
        </w:rPr>
      </w:pPr>
    </w:p>
    <w:sectPr w:rsidR="002226F2" w:rsidRPr="00E81BBA" w:rsidSect="002226F2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ED91B" w14:textId="77777777" w:rsidR="00CE1762" w:rsidRDefault="00CE1762" w:rsidP="00507C7C">
      <w:pPr>
        <w:spacing w:after="0" w:line="240" w:lineRule="auto"/>
      </w:pPr>
      <w:r>
        <w:separator/>
      </w:r>
    </w:p>
  </w:endnote>
  <w:endnote w:type="continuationSeparator" w:id="0">
    <w:p w14:paraId="5C15895A" w14:textId="77777777" w:rsidR="00CE1762" w:rsidRDefault="00CE1762" w:rsidP="00507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utigerLTCom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837"/>
      <w:gridCol w:w="465"/>
    </w:tblGrid>
    <w:tr w:rsidR="00E81BBA" w14:paraId="62C2F18A" w14:textId="77777777" w:rsidTr="00E81BBA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placeholder>
              <w:docPart w:val="CBA6DB5226994D8CB01E3D99BB58CC69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6B928A13" w14:textId="6DD92FA8" w:rsidR="00E81BBA" w:rsidRDefault="00E81BBA">
              <w:pPr>
                <w:pStyle w:val="En-tte"/>
                <w:jc w:val="right"/>
                <w:rPr>
                  <w:caps/>
                  <w:color w:val="000000" w:themeColor="text1"/>
                </w:rPr>
              </w:pPr>
              <w:r w:rsidRPr="00E81BBA">
                <w:rPr>
                  <w:caps/>
                  <w:color w:val="000000" w:themeColor="text1"/>
                  <w:sz w:val="20"/>
                  <w:szCs w:val="20"/>
                </w:rPr>
                <w:t>Contrat de representation</w:t>
              </w:r>
            </w:p>
          </w:sdtContent>
        </w:sdt>
      </w:tc>
      <w:tc>
        <w:tcPr>
          <w:tcW w:w="250" w:type="pct"/>
          <w:shd w:val="clear" w:color="auto" w:fill="92D050"/>
          <w:vAlign w:val="center"/>
        </w:tcPr>
        <w:p w14:paraId="6FC7E5AC" w14:textId="77777777" w:rsidR="00E81BBA" w:rsidRPr="00E81BBA" w:rsidRDefault="00E81BBA">
          <w:pPr>
            <w:pStyle w:val="Pieddepage"/>
            <w:jc w:val="center"/>
            <w:rPr>
              <w:b/>
              <w:bCs/>
            </w:rPr>
          </w:pPr>
          <w:r w:rsidRPr="00E81BBA">
            <w:rPr>
              <w:b/>
              <w:bCs/>
            </w:rPr>
            <w:fldChar w:fldCharType="begin"/>
          </w:r>
          <w:r w:rsidRPr="00E81BBA">
            <w:rPr>
              <w:b/>
              <w:bCs/>
            </w:rPr>
            <w:instrText>PAGE   \* MERGEFORMAT</w:instrText>
          </w:r>
          <w:r w:rsidRPr="00E81BBA">
            <w:rPr>
              <w:b/>
              <w:bCs/>
            </w:rPr>
            <w:fldChar w:fldCharType="separate"/>
          </w:r>
          <w:r w:rsidRPr="00E81BBA">
            <w:rPr>
              <w:b/>
              <w:bCs/>
            </w:rPr>
            <w:t>2</w:t>
          </w:r>
          <w:r w:rsidRPr="00E81BBA">
            <w:rPr>
              <w:b/>
              <w:bCs/>
            </w:rPr>
            <w:fldChar w:fldCharType="end"/>
          </w:r>
        </w:p>
      </w:tc>
    </w:tr>
  </w:tbl>
  <w:p w14:paraId="492F0190" w14:textId="77777777" w:rsidR="00E81BBA" w:rsidRDefault="00E81B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2B96A" w14:textId="77777777" w:rsidR="00CE1762" w:rsidRDefault="00CE1762" w:rsidP="00507C7C">
      <w:pPr>
        <w:spacing w:after="0" w:line="240" w:lineRule="auto"/>
      </w:pPr>
      <w:r>
        <w:separator/>
      </w:r>
    </w:p>
  </w:footnote>
  <w:footnote w:type="continuationSeparator" w:id="0">
    <w:p w14:paraId="07E66000" w14:textId="77777777" w:rsidR="00CE1762" w:rsidRDefault="00CE1762" w:rsidP="00507C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1275B"/>
    <w:multiLevelType w:val="hybridMultilevel"/>
    <w:tmpl w:val="36F0FA0A"/>
    <w:lvl w:ilvl="0" w:tplc="2834C2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6202D"/>
    <w:multiLevelType w:val="hybridMultilevel"/>
    <w:tmpl w:val="FD60F9A0"/>
    <w:lvl w:ilvl="0" w:tplc="040C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315E3998">
      <w:numFmt w:val="bullet"/>
      <w:lvlText w:val="-"/>
      <w:lvlJc w:val="left"/>
      <w:pPr>
        <w:ind w:left="1298" w:hanging="360"/>
      </w:pPr>
      <w:rPr>
        <w:rFonts w:ascii="Comic Sans MS" w:eastAsia="Times New Roman" w:hAnsi="Comic Sans MS" w:cs="Times New Roman" w:hint="default"/>
        <w:sz w:val="18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C7C"/>
    <w:rsid w:val="000E4C0D"/>
    <w:rsid w:val="000F42E3"/>
    <w:rsid w:val="001051A1"/>
    <w:rsid w:val="00122D90"/>
    <w:rsid w:val="001E4825"/>
    <w:rsid w:val="002226F2"/>
    <w:rsid w:val="00322F05"/>
    <w:rsid w:val="003D576C"/>
    <w:rsid w:val="00452A24"/>
    <w:rsid w:val="00507C7C"/>
    <w:rsid w:val="00C400DB"/>
    <w:rsid w:val="00C431FC"/>
    <w:rsid w:val="00CE1762"/>
    <w:rsid w:val="00DA56E5"/>
    <w:rsid w:val="00E101F4"/>
    <w:rsid w:val="00E13D72"/>
    <w:rsid w:val="00E212F4"/>
    <w:rsid w:val="00E8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44F93D46"/>
  <w15:docId w15:val="{C6569CDD-EEA7-430F-9EA4-AE99F484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C7C"/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7C7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07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07C7C"/>
    <w:rPr>
      <w:rFonts w:ascii="Calibri" w:eastAsia="Times New Roman" w:hAnsi="Calibri" w:cs="Arial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07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7C7C"/>
    <w:rPr>
      <w:rFonts w:ascii="Calibri" w:eastAsia="Times New Roman" w:hAnsi="Calibri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BA6DB5226994D8CB01E3D99BB58CC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C776A4-986E-4710-9112-DF144462A2B8}"/>
      </w:docPartPr>
      <w:docPartBody>
        <w:p w:rsidR="00000000" w:rsidRDefault="004C166C" w:rsidP="004C166C">
          <w:pPr>
            <w:pStyle w:val="CBA6DB5226994D8CB01E3D99BB58CC69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utigerLTCom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66C"/>
    <w:rsid w:val="004C166C"/>
    <w:rsid w:val="00B4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BA6DB5226994D8CB01E3D99BB58CC69">
    <w:name w:val="CBA6DB5226994D8CB01E3D99BB58CC69"/>
    <w:rsid w:val="004C16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39F09-1EF2-42A7-BBF4-4510D32B9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4</Pages>
  <Words>827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Contrat de representation</dc:creator>
  <cp:lastModifiedBy>Aboud</cp:lastModifiedBy>
  <cp:revision>3</cp:revision>
  <dcterms:created xsi:type="dcterms:W3CDTF">2020-12-12T21:20:00Z</dcterms:created>
  <dcterms:modified xsi:type="dcterms:W3CDTF">2020-12-26T10:52:00Z</dcterms:modified>
</cp:coreProperties>
</file>